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67A3F" w:rsidTr="00C030DA">
        <w:tc>
          <w:tcPr>
            <w:tcW w:w="4606" w:type="dxa"/>
          </w:tcPr>
          <w:p w:rsidR="00967A3F" w:rsidRDefault="00967A3F" w:rsidP="00967A3F">
            <w:pPr>
              <w:rPr>
                <w:sz w:val="52"/>
                <w:szCs w:val="56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333500" cy="742174"/>
                  <wp:effectExtent l="19050" t="0" r="0" b="0"/>
                  <wp:docPr id="7" name="Grafik 1" descr="PS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I_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913" cy="74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67A3F" w:rsidRDefault="00967A3F" w:rsidP="00967A3F">
            <w:pPr>
              <w:jc w:val="right"/>
              <w:rPr>
                <w:sz w:val="52"/>
                <w:szCs w:val="56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388143" cy="742950"/>
                  <wp:effectExtent l="19050" t="0" r="2507" b="0"/>
                  <wp:docPr id="8" name="Grafik 0" descr="SFU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ULogo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723" cy="74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A3F" w:rsidRDefault="00967A3F" w:rsidP="000415F1">
      <w:pPr>
        <w:jc w:val="center"/>
        <w:rPr>
          <w:sz w:val="52"/>
          <w:szCs w:val="56"/>
        </w:rPr>
      </w:pPr>
    </w:p>
    <w:p w:rsidR="004D46BB" w:rsidRPr="003746D1" w:rsidRDefault="000415F1" w:rsidP="000415F1">
      <w:pPr>
        <w:jc w:val="center"/>
        <w:rPr>
          <w:sz w:val="52"/>
          <w:szCs w:val="56"/>
        </w:rPr>
      </w:pPr>
      <w:r w:rsidRPr="003746D1">
        <w:rPr>
          <w:sz w:val="52"/>
          <w:szCs w:val="56"/>
        </w:rPr>
        <w:t xml:space="preserve">Sigmund Freud </w:t>
      </w:r>
      <w:r w:rsidR="00251861">
        <w:rPr>
          <w:sz w:val="52"/>
          <w:szCs w:val="56"/>
        </w:rPr>
        <w:t>Privat</w:t>
      </w:r>
      <w:r w:rsidRPr="003746D1">
        <w:rPr>
          <w:sz w:val="52"/>
          <w:szCs w:val="56"/>
        </w:rPr>
        <w:t>Universität Wien</w:t>
      </w:r>
    </w:p>
    <w:p w:rsidR="000415F1" w:rsidRPr="003746D1" w:rsidRDefault="000415F1" w:rsidP="000415F1">
      <w:pPr>
        <w:jc w:val="center"/>
        <w:rPr>
          <w:sz w:val="52"/>
          <w:szCs w:val="56"/>
        </w:rPr>
      </w:pPr>
      <w:r w:rsidRPr="003746D1">
        <w:rPr>
          <w:sz w:val="52"/>
          <w:szCs w:val="56"/>
        </w:rPr>
        <w:t>Psychoanalytisches Seminar Innsbruck</w:t>
      </w:r>
    </w:p>
    <w:p w:rsidR="000415F1" w:rsidRPr="003746D1" w:rsidRDefault="006243D2" w:rsidP="000415F1">
      <w:pPr>
        <w:jc w:val="center"/>
        <w:rPr>
          <w:sz w:val="56"/>
          <w:szCs w:val="72"/>
        </w:rPr>
      </w:pPr>
      <w:bookmarkStart w:id="0" w:name="_GoBack"/>
      <w:bookmarkEnd w:id="0"/>
      <w:r w:rsidRPr="003746D1">
        <w:rPr>
          <w:sz w:val="56"/>
          <w:szCs w:val="72"/>
        </w:rPr>
        <w:t>Kolloquium</w:t>
      </w:r>
      <w:r w:rsidR="00300498">
        <w:rPr>
          <w:sz w:val="56"/>
          <w:szCs w:val="72"/>
        </w:rPr>
        <w:t xml:space="preserve"> I</w:t>
      </w:r>
    </w:p>
    <w:p w:rsidR="000415F1" w:rsidRPr="00C030DA" w:rsidRDefault="000415F1" w:rsidP="00C030DA">
      <w:pPr>
        <w:jc w:val="center"/>
        <w:rPr>
          <w:sz w:val="32"/>
          <w:szCs w:val="32"/>
        </w:rPr>
      </w:pPr>
      <w:r w:rsidRPr="003746D1">
        <w:rPr>
          <w:sz w:val="32"/>
          <w:szCs w:val="32"/>
        </w:rPr>
        <w:t>[</w:t>
      </w:r>
      <w:r w:rsidRPr="003746D1">
        <w:rPr>
          <w:color w:val="A6A6A6" w:themeColor="background1" w:themeShade="A6"/>
          <w:sz w:val="32"/>
          <w:szCs w:val="32"/>
        </w:rPr>
        <w:t>Datum</w:t>
      </w:r>
      <w:r w:rsidRPr="003746D1">
        <w:rPr>
          <w:sz w:val="32"/>
          <w:szCs w:val="32"/>
        </w:rPr>
        <w:t>]</w:t>
      </w:r>
    </w:p>
    <w:p w:rsidR="000415F1" w:rsidRPr="00C030DA" w:rsidRDefault="000415F1" w:rsidP="00C030DA">
      <w:pPr>
        <w:jc w:val="center"/>
        <w:rPr>
          <w:sz w:val="40"/>
        </w:rPr>
      </w:pPr>
      <w:r w:rsidRPr="000415F1">
        <w:rPr>
          <w:sz w:val="40"/>
        </w:rPr>
        <w:t>Zulassung zur psychoanalytischen Therapie unter Supervision</w:t>
      </w:r>
    </w:p>
    <w:p w:rsidR="000415F1" w:rsidRDefault="00251861" w:rsidP="00C030DA">
      <w:pPr>
        <w:jc w:val="center"/>
      </w:pPr>
      <w:r w:rsidRPr="00251861">
        <w:t xml:space="preserve"> </w:t>
      </w:r>
      <w:r>
        <w:rPr>
          <w:noProof/>
          <w:lang w:eastAsia="de-AT"/>
        </w:rPr>
        <w:drawing>
          <wp:inline distT="0" distB="0" distL="0" distR="0">
            <wp:extent cx="1104900" cy="1268347"/>
            <wp:effectExtent l="19050" t="0" r="0" b="0"/>
            <wp:docPr id="10" name="Bild 1" descr="http://www.werbedesign.at/r_stadler/mediendesigner/3kug_0koepfe/imag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rbedesign.at/r_stadler/mediendesigner/3kug_0koepfe/images/image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F1" w:rsidRDefault="00C030DA" w:rsidP="00C030DA">
      <w:pPr>
        <w:jc w:val="center"/>
      </w:pPr>
      <w:r>
        <w:t>[</w:t>
      </w:r>
      <w:r w:rsidRPr="00C030DA">
        <w:rPr>
          <w:b/>
          <w:color w:val="A6A6A6" w:themeColor="background1" w:themeShade="A6"/>
          <w:sz w:val="28"/>
          <w:szCs w:val="28"/>
        </w:rPr>
        <w:t>Ihr Bild</w:t>
      </w:r>
      <w:r>
        <w:t>]</w:t>
      </w:r>
    </w:p>
    <w:p w:rsidR="00967A3F" w:rsidRDefault="00967A3F">
      <w:pPr>
        <w:rPr>
          <w:sz w:val="28"/>
          <w:szCs w:val="28"/>
        </w:rPr>
      </w:pPr>
    </w:p>
    <w:p w:rsidR="000415F1" w:rsidRPr="006243D2" w:rsidRDefault="000415F1">
      <w:pPr>
        <w:rPr>
          <w:sz w:val="28"/>
          <w:szCs w:val="28"/>
        </w:rPr>
      </w:pPr>
      <w:r w:rsidRPr="006243D2">
        <w:rPr>
          <w:sz w:val="28"/>
          <w:szCs w:val="28"/>
        </w:rPr>
        <w:t>Verfasser[in]</w:t>
      </w:r>
      <w:r w:rsidRPr="006243D2">
        <w:rPr>
          <w:sz w:val="28"/>
          <w:szCs w:val="28"/>
        </w:rPr>
        <w:tab/>
      </w:r>
      <w:r w:rsidRPr="006243D2">
        <w:rPr>
          <w:sz w:val="28"/>
          <w:szCs w:val="28"/>
        </w:rPr>
        <w:tab/>
        <w:t>[</w:t>
      </w:r>
      <w:r w:rsidRPr="00974574">
        <w:rPr>
          <w:b/>
          <w:color w:val="A6A6A6" w:themeColor="background1" w:themeShade="A6"/>
          <w:sz w:val="28"/>
          <w:szCs w:val="28"/>
        </w:rPr>
        <w:t>Name</w:t>
      </w:r>
      <w:r w:rsidRPr="006243D2">
        <w:rPr>
          <w:sz w:val="28"/>
          <w:szCs w:val="28"/>
        </w:rPr>
        <w:t>]</w:t>
      </w:r>
    </w:p>
    <w:p w:rsidR="000415F1" w:rsidRPr="006243D2" w:rsidRDefault="000415F1">
      <w:pPr>
        <w:rPr>
          <w:sz w:val="28"/>
          <w:szCs w:val="28"/>
        </w:rPr>
      </w:pPr>
      <w:proofErr w:type="spellStart"/>
      <w:r w:rsidRPr="006243D2">
        <w:rPr>
          <w:sz w:val="28"/>
          <w:szCs w:val="28"/>
        </w:rPr>
        <w:t>Matrikelnummer</w:t>
      </w:r>
      <w:proofErr w:type="spellEnd"/>
      <w:r w:rsidRPr="006243D2">
        <w:rPr>
          <w:sz w:val="28"/>
          <w:szCs w:val="28"/>
        </w:rPr>
        <w:tab/>
      </w:r>
      <w:r w:rsidR="0091454D">
        <w:rPr>
          <w:sz w:val="28"/>
          <w:szCs w:val="28"/>
        </w:rPr>
        <w:tab/>
      </w:r>
      <w:r w:rsidRPr="006243D2">
        <w:rPr>
          <w:sz w:val="28"/>
          <w:szCs w:val="28"/>
        </w:rPr>
        <w:t>[</w:t>
      </w:r>
      <w:proofErr w:type="spellStart"/>
      <w:r w:rsidRPr="0091454D">
        <w:rPr>
          <w:color w:val="A6A6A6" w:themeColor="background1" w:themeShade="A6"/>
          <w:sz w:val="28"/>
          <w:szCs w:val="28"/>
        </w:rPr>
        <w:t>xxxxx</w:t>
      </w:r>
      <w:proofErr w:type="spellEnd"/>
      <w:r w:rsidRPr="006243D2">
        <w:rPr>
          <w:sz w:val="28"/>
          <w:szCs w:val="28"/>
        </w:rPr>
        <w:t>]</w:t>
      </w:r>
    </w:p>
    <w:p w:rsidR="000415F1" w:rsidRPr="006243D2" w:rsidRDefault="000415F1">
      <w:pPr>
        <w:rPr>
          <w:sz w:val="28"/>
          <w:szCs w:val="28"/>
        </w:rPr>
      </w:pPr>
      <w:r w:rsidRPr="006243D2">
        <w:rPr>
          <w:sz w:val="28"/>
          <w:szCs w:val="28"/>
        </w:rPr>
        <w:t>E-Mail</w:t>
      </w:r>
      <w:r w:rsidRPr="006243D2">
        <w:rPr>
          <w:sz w:val="28"/>
          <w:szCs w:val="28"/>
        </w:rPr>
        <w:tab/>
      </w:r>
      <w:r w:rsidRPr="006243D2">
        <w:rPr>
          <w:sz w:val="28"/>
          <w:szCs w:val="28"/>
        </w:rPr>
        <w:tab/>
      </w:r>
      <w:r w:rsidRPr="006243D2">
        <w:rPr>
          <w:sz w:val="28"/>
          <w:szCs w:val="28"/>
        </w:rPr>
        <w:tab/>
        <w:t>[</w:t>
      </w:r>
      <w:r w:rsidRPr="0091454D">
        <w:rPr>
          <w:color w:val="A6A6A6" w:themeColor="background1" w:themeShade="A6"/>
          <w:sz w:val="28"/>
          <w:szCs w:val="28"/>
        </w:rPr>
        <w:t>meine.emailadr@xxx.xx</w:t>
      </w:r>
      <w:r w:rsidRPr="006243D2">
        <w:rPr>
          <w:sz w:val="28"/>
          <w:szCs w:val="28"/>
        </w:rPr>
        <w:t>]</w:t>
      </w:r>
    </w:p>
    <w:p w:rsidR="003746D1" w:rsidRDefault="003746D1"/>
    <w:p w:rsidR="003746D1" w:rsidRPr="003746D1" w:rsidRDefault="003746D1">
      <w:pPr>
        <w:rPr>
          <w:sz w:val="28"/>
          <w:szCs w:val="28"/>
        </w:rPr>
      </w:pPr>
      <w:proofErr w:type="spellStart"/>
      <w:r w:rsidRPr="003746D1">
        <w:rPr>
          <w:sz w:val="28"/>
          <w:szCs w:val="28"/>
        </w:rPr>
        <w:t>BegutachterIn</w:t>
      </w:r>
      <w:proofErr w:type="spellEnd"/>
      <w:r w:rsidRPr="003746D1">
        <w:rPr>
          <w:sz w:val="28"/>
          <w:szCs w:val="28"/>
        </w:rPr>
        <w:t>:</w:t>
      </w:r>
      <w:r w:rsidRPr="003746D1">
        <w:rPr>
          <w:sz w:val="28"/>
          <w:szCs w:val="28"/>
        </w:rPr>
        <w:tab/>
      </w:r>
      <w:r w:rsidRPr="003746D1">
        <w:rPr>
          <w:sz w:val="28"/>
          <w:szCs w:val="28"/>
        </w:rPr>
        <w:tab/>
        <w:t>[</w:t>
      </w:r>
      <w:r w:rsidRPr="0091454D">
        <w:rPr>
          <w:color w:val="A6A6A6" w:themeColor="background1" w:themeShade="A6"/>
          <w:sz w:val="28"/>
          <w:szCs w:val="28"/>
        </w:rPr>
        <w:t>Name</w:t>
      </w:r>
      <w:r w:rsidRPr="003746D1">
        <w:rPr>
          <w:sz w:val="28"/>
          <w:szCs w:val="28"/>
        </w:rPr>
        <w:t>]</w:t>
      </w:r>
    </w:p>
    <w:p w:rsidR="003746D1" w:rsidRPr="003746D1" w:rsidRDefault="003746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746D1">
        <w:rPr>
          <w:sz w:val="28"/>
          <w:szCs w:val="28"/>
        </w:rPr>
        <w:tab/>
      </w:r>
      <w:r w:rsidRPr="003746D1">
        <w:rPr>
          <w:sz w:val="28"/>
          <w:szCs w:val="28"/>
        </w:rPr>
        <w:tab/>
      </w:r>
      <w:r w:rsidRPr="003746D1">
        <w:rPr>
          <w:sz w:val="28"/>
          <w:szCs w:val="28"/>
        </w:rPr>
        <w:tab/>
        <w:t>[</w:t>
      </w:r>
      <w:r w:rsidRPr="0091454D">
        <w:rPr>
          <w:color w:val="A6A6A6" w:themeColor="background1" w:themeShade="A6"/>
          <w:sz w:val="28"/>
          <w:szCs w:val="28"/>
        </w:rPr>
        <w:t>Name</w:t>
      </w:r>
      <w:r w:rsidRPr="003746D1">
        <w:rPr>
          <w:sz w:val="28"/>
          <w:szCs w:val="28"/>
        </w:rPr>
        <w:t>]</w:t>
      </w:r>
    </w:p>
    <w:p w:rsidR="000415F1" w:rsidRDefault="000415F1">
      <w:r>
        <w:br w:type="page"/>
      </w:r>
    </w:p>
    <w:p w:rsidR="009F6751" w:rsidRDefault="009F6751">
      <w:pPr>
        <w:sectPr w:rsidR="009F6751" w:rsidSect="006243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3746D1" w:rsidRDefault="003746D1">
      <w:r>
        <w:lastRenderedPageBreak/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 w:eastAsia="en-US"/>
        </w:rPr>
        <w:id w:val="17702028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746D1" w:rsidRDefault="003746D1">
          <w:pPr>
            <w:pStyle w:val="Inhaltsverzeichnisberschrift"/>
          </w:pPr>
          <w:r>
            <w:rPr>
              <w:lang w:val="de-DE"/>
            </w:rPr>
            <w:t>Inhaltsverzeichnis</w:t>
          </w:r>
        </w:p>
        <w:p w:rsidR="00300498" w:rsidRDefault="00B5481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r w:rsidRPr="00B54817">
            <w:fldChar w:fldCharType="begin"/>
          </w:r>
          <w:r w:rsidR="003746D1">
            <w:instrText xml:space="preserve"> TOC \o "1-3" \h \z \u </w:instrText>
          </w:r>
          <w:r w:rsidRPr="00B54817">
            <w:fldChar w:fldCharType="separate"/>
          </w:r>
          <w:hyperlink w:anchor="_Toc449213645" w:history="1">
            <w:r w:rsidR="00300498" w:rsidRPr="00506646">
              <w:rPr>
                <w:rStyle w:val="Hyperlink"/>
                <w:noProof/>
              </w:rPr>
              <w:t>Selbstreflexion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46" w:history="1">
            <w:r w:rsidR="00300498" w:rsidRPr="00506646">
              <w:rPr>
                <w:rStyle w:val="Hyperlink"/>
                <w:noProof/>
              </w:rPr>
              <w:t>Anamnese 1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47" w:history="1">
            <w:r w:rsidR="00300498" w:rsidRPr="00506646">
              <w:rPr>
                <w:rStyle w:val="Hyperlink"/>
                <w:noProof/>
              </w:rPr>
              <w:t>1.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Allgemeine Angaben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48" w:history="1">
            <w:r w:rsidR="00300498" w:rsidRPr="00506646">
              <w:rPr>
                <w:rStyle w:val="Hyperlink"/>
                <w:noProof/>
              </w:rPr>
              <w:t>2.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Angaben zur spontan berichteten und erfragten Symptomatik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49" w:history="1">
            <w:r w:rsidR="00300498" w:rsidRPr="00506646">
              <w:rPr>
                <w:rStyle w:val="Hyperlink"/>
                <w:noProof/>
              </w:rPr>
              <w:t>3.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Lebensgeschichtliche Entwicklung des Patienten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50" w:history="1">
            <w:r w:rsidR="00300498" w:rsidRPr="00506646">
              <w:rPr>
                <w:rStyle w:val="Hyperlink"/>
                <w:noProof/>
              </w:rPr>
              <w:t>4.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Krankheitsanamnese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51" w:history="1">
            <w:r w:rsidR="00300498" w:rsidRPr="00506646">
              <w:rPr>
                <w:rStyle w:val="Hyperlink"/>
                <w:noProof/>
              </w:rPr>
              <w:t>5.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Somatischer Befund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52" w:history="1">
            <w:r w:rsidR="00300498" w:rsidRPr="00506646">
              <w:rPr>
                <w:rStyle w:val="Hyperlink"/>
                <w:noProof/>
              </w:rPr>
              <w:t>6.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Psychodynamik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53" w:history="1">
            <w:r w:rsidR="00300498" w:rsidRPr="00506646">
              <w:rPr>
                <w:rStyle w:val="Hyperlink"/>
                <w:noProof/>
              </w:rPr>
              <w:t>7.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Diagnose zum Zeitpunkt der Antragstellung/ des Erstgesprächs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54" w:history="1">
            <w:r w:rsidR="00300498" w:rsidRPr="00506646">
              <w:rPr>
                <w:rStyle w:val="Hyperlink"/>
                <w:noProof/>
              </w:rPr>
              <w:t>8.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Therapieziele und Behandlungsplan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55" w:history="1">
            <w:r w:rsidR="00300498" w:rsidRPr="00506646">
              <w:rPr>
                <w:rStyle w:val="Hyperlink"/>
                <w:noProof/>
              </w:rPr>
              <w:t>9.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Prognose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56" w:history="1">
            <w:r w:rsidR="00300498" w:rsidRPr="00506646">
              <w:rPr>
                <w:rStyle w:val="Hyperlink"/>
                <w:noProof/>
              </w:rPr>
              <w:t>Anamnese 2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57" w:history="1">
            <w:r w:rsidR="00300498" w:rsidRPr="00506646">
              <w:rPr>
                <w:rStyle w:val="Hyperlink"/>
                <w:noProof/>
              </w:rPr>
              <w:t>1.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Allgemeine Angaben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58" w:history="1">
            <w:r w:rsidR="00300498" w:rsidRPr="00506646">
              <w:rPr>
                <w:rStyle w:val="Hyperlink"/>
                <w:noProof/>
              </w:rPr>
              <w:t>2.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Angaben zur spontan berichteten und erfragten Symptomatik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59" w:history="1">
            <w:r w:rsidR="00300498" w:rsidRPr="00506646">
              <w:rPr>
                <w:rStyle w:val="Hyperlink"/>
                <w:noProof/>
              </w:rPr>
              <w:t>3.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Lebensgeschichtliche Entwicklung des Patienten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60" w:history="1">
            <w:r w:rsidR="00300498" w:rsidRPr="00506646">
              <w:rPr>
                <w:rStyle w:val="Hyperlink"/>
                <w:noProof/>
              </w:rPr>
              <w:t>4.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Krankheitsanamnese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61" w:history="1">
            <w:r w:rsidR="00300498" w:rsidRPr="00506646">
              <w:rPr>
                <w:rStyle w:val="Hyperlink"/>
                <w:noProof/>
              </w:rPr>
              <w:t>5.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Somatischer Befund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62" w:history="1">
            <w:r w:rsidR="00300498" w:rsidRPr="00506646">
              <w:rPr>
                <w:rStyle w:val="Hyperlink"/>
                <w:noProof/>
              </w:rPr>
              <w:t>6.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Psychodynamik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63" w:history="1">
            <w:r w:rsidR="00300498" w:rsidRPr="00506646">
              <w:rPr>
                <w:rStyle w:val="Hyperlink"/>
                <w:noProof/>
              </w:rPr>
              <w:t>7.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Diagnose zum Zeitpunkt der Antragstellung/ des Erstgesprächs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64" w:history="1">
            <w:r w:rsidR="00300498" w:rsidRPr="00506646">
              <w:rPr>
                <w:rStyle w:val="Hyperlink"/>
                <w:noProof/>
              </w:rPr>
              <w:t>8.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Therapieziele und Behandlungsplan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65" w:history="1">
            <w:r w:rsidR="00300498" w:rsidRPr="00506646">
              <w:rPr>
                <w:rStyle w:val="Hyperlink"/>
                <w:noProof/>
              </w:rPr>
              <w:t>9.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Prognose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66" w:history="1">
            <w:r w:rsidR="00300498" w:rsidRPr="00506646">
              <w:rPr>
                <w:rStyle w:val="Hyperlink"/>
                <w:noProof/>
              </w:rPr>
              <w:t>Anamnese 3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67" w:history="1">
            <w:r w:rsidR="00300498" w:rsidRPr="00506646">
              <w:rPr>
                <w:rStyle w:val="Hyperlink"/>
                <w:noProof/>
              </w:rPr>
              <w:t>1.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Allgemeine Angaben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68" w:history="1">
            <w:r w:rsidR="00300498" w:rsidRPr="00506646">
              <w:rPr>
                <w:rStyle w:val="Hyperlink"/>
                <w:noProof/>
              </w:rPr>
              <w:t>2.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Angaben zur spontan berichteten und erfragten Symptomatik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69" w:history="1">
            <w:r w:rsidR="00300498" w:rsidRPr="00506646">
              <w:rPr>
                <w:rStyle w:val="Hyperlink"/>
                <w:noProof/>
              </w:rPr>
              <w:t>3.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Lebensgeschichtliche Entwicklung des Patienten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70" w:history="1">
            <w:r w:rsidR="00300498" w:rsidRPr="00506646">
              <w:rPr>
                <w:rStyle w:val="Hyperlink"/>
                <w:noProof/>
              </w:rPr>
              <w:t>4.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Krankheitsanamnese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71" w:history="1">
            <w:r w:rsidR="00300498" w:rsidRPr="00506646">
              <w:rPr>
                <w:rStyle w:val="Hyperlink"/>
                <w:noProof/>
              </w:rPr>
              <w:t>5.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Somatischer Befund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72" w:history="1">
            <w:r w:rsidR="00300498" w:rsidRPr="00506646">
              <w:rPr>
                <w:rStyle w:val="Hyperlink"/>
                <w:noProof/>
              </w:rPr>
              <w:t>6.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Psychodynamik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73" w:history="1">
            <w:r w:rsidR="00300498" w:rsidRPr="00506646">
              <w:rPr>
                <w:rStyle w:val="Hyperlink"/>
                <w:noProof/>
              </w:rPr>
              <w:t>7.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Diagnose zum Zeitpunkt der Antragstellung/ des Erstgesprächs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74" w:history="1">
            <w:r w:rsidR="00300498" w:rsidRPr="00506646">
              <w:rPr>
                <w:rStyle w:val="Hyperlink"/>
                <w:noProof/>
              </w:rPr>
              <w:t>8.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Therapieziele und Behandlungsplan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75" w:history="1">
            <w:r w:rsidR="00300498" w:rsidRPr="00506646">
              <w:rPr>
                <w:rStyle w:val="Hyperlink"/>
                <w:noProof/>
              </w:rPr>
              <w:t>9.</w:t>
            </w:r>
            <w:r w:rsidR="00300498">
              <w:rPr>
                <w:rFonts w:eastAsiaTheme="minorEastAsia"/>
                <w:noProof/>
                <w:lang w:eastAsia="de-AT"/>
              </w:rPr>
              <w:tab/>
            </w:r>
            <w:r w:rsidR="00300498" w:rsidRPr="00506646">
              <w:rPr>
                <w:rStyle w:val="Hyperlink"/>
                <w:noProof/>
              </w:rPr>
              <w:t>Prognose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76" w:history="1">
            <w:r w:rsidR="00300498" w:rsidRPr="00506646">
              <w:rPr>
                <w:rStyle w:val="Hyperlink"/>
                <w:noProof/>
              </w:rPr>
              <w:t>Mündliche Anamnesen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77" w:history="1">
            <w:r w:rsidR="00300498" w:rsidRPr="00506646">
              <w:rPr>
                <w:rStyle w:val="Hyperlink"/>
                <w:noProof/>
              </w:rPr>
              <w:t>Mündliche Anamnese 1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78" w:history="1">
            <w:r w:rsidR="00300498" w:rsidRPr="00506646">
              <w:rPr>
                <w:rStyle w:val="Hyperlink"/>
                <w:noProof/>
              </w:rPr>
              <w:t>Mündliche Anamnese 2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79" w:history="1">
            <w:r w:rsidR="00300498" w:rsidRPr="00506646">
              <w:rPr>
                <w:rStyle w:val="Hyperlink"/>
                <w:noProof/>
              </w:rPr>
              <w:t>Literaturverzeichnis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80" w:history="1">
            <w:r w:rsidR="00300498" w:rsidRPr="00506646">
              <w:rPr>
                <w:rStyle w:val="Hyperlink"/>
                <w:noProof/>
              </w:rPr>
              <w:t>Anhang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81" w:history="1">
            <w:r w:rsidR="00300498" w:rsidRPr="00506646">
              <w:rPr>
                <w:rStyle w:val="Hyperlink"/>
                <w:noProof/>
              </w:rPr>
              <w:t>A) Kopie des Propädeutikumszeugnisses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82" w:history="1">
            <w:r w:rsidR="00300498" w:rsidRPr="00506646">
              <w:rPr>
                <w:rStyle w:val="Hyperlink"/>
                <w:noProof/>
              </w:rPr>
              <w:t>B) Bachelor Arbeit (Kopien des Diplomas einfügen)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83" w:history="1">
            <w:r w:rsidR="00300498" w:rsidRPr="00506646">
              <w:rPr>
                <w:rStyle w:val="Hyperlink"/>
                <w:noProof/>
              </w:rPr>
              <w:t>C) Lehranalyse Bestätigung (Kopien als Bild einfügen)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0498" w:rsidRDefault="00B54817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449213684" w:history="1">
            <w:r w:rsidR="00300498" w:rsidRPr="00506646">
              <w:rPr>
                <w:rStyle w:val="Hyperlink"/>
                <w:noProof/>
              </w:rPr>
              <w:t>D) Praktika Bestätigung (Kopien als Bild einfügen)</w:t>
            </w:r>
            <w:r w:rsidR="003004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00498">
              <w:rPr>
                <w:noProof/>
                <w:webHidden/>
              </w:rPr>
              <w:instrText xml:space="preserve"> PAGEREF _Toc449213684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4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46D1" w:rsidRDefault="00B54817">
          <w:r>
            <w:rPr>
              <w:b/>
              <w:bCs/>
              <w:lang w:val="de-DE"/>
            </w:rPr>
            <w:fldChar w:fldCharType="end"/>
          </w:r>
        </w:p>
      </w:sdtContent>
    </w:sdt>
    <w:p w:rsidR="000415F1" w:rsidRDefault="000415F1" w:rsidP="00DC1152">
      <w:pPr>
        <w:pStyle w:val="berschrift1"/>
      </w:pPr>
      <w:bookmarkStart w:id="1" w:name="_Toc449213645"/>
      <w:r>
        <w:t>Selbstreflexion</w:t>
      </w:r>
      <w:bookmarkEnd w:id="1"/>
    </w:p>
    <w:p w:rsidR="00E36991" w:rsidRDefault="00176E03">
      <w:r>
        <w:t>[</w:t>
      </w:r>
      <w:r w:rsidRPr="006243D2">
        <w:rPr>
          <w:color w:val="A6A6A6" w:themeColor="background1" w:themeShade="A6"/>
        </w:rPr>
        <w:t xml:space="preserve">Hier kommt die Beschreibung Ihrer Entwicklung Ihrer psychoanalytischen Karriere. Dazu gehört wie Sie zur Psychoanalyse gekommen sind, </w:t>
      </w:r>
      <w:r w:rsidR="00F068A5" w:rsidRPr="006243D2">
        <w:rPr>
          <w:color w:val="A6A6A6" w:themeColor="background1" w:themeShade="A6"/>
        </w:rPr>
        <w:t>Ihre Entscheidung diesen Weg zu gehen, was Sie am theoretischen Gebäude der PA angezogen hat, die Lehranalyse</w:t>
      </w:r>
      <w:r w:rsidR="00BF5F19" w:rsidRPr="006243D2">
        <w:rPr>
          <w:color w:val="A6A6A6" w:themeColor="background1" w:themeShade="A6"/>
        </w:rPr>
        <w:t>, das Studium</w:t>
      </w:r>
      <w:r w:rsidR="00BD088D">
        <w:rPr>
          <w:color w:val="A6A6A6" w:themeColor="background1" w:themeShade="A6"/>
        </w:rPr>
        <w:t>, das Erlernen von Kompetenzen</w:t>
      </w:r>
      <w:sdt>
        <w:sdtPr>
          <w:rPr>
            <w:color w:val="A6A6A6" w:themeColor="background1" w:themeShade="A6"/>
          </w:rPr>
          <w:id w:val="-1302650195"/>
          <w:citation/>
        </w:sdtPr>
        <w:sdtContent>
          <w:r w:rsidR="00B54817">
            <w:rPr>
              <w:color w:val="A6A6A6" w:themeColor="background1" w:themeShade="A6"/>
            </w:rPr>
            <w:fldChar w:fldCharType="begin"/>
          </w:r>
          <w:r w:rsidR="00BD088D">
            <w:rPr>
              <w:color w:val="A6A6A6" w:themeColor="background1" w:themeShade="A6"/>
            </w:rPr>
            <w:instrText xml:space="preserve"> CITATION Wil10 \l 3079 </w:instrText>
          </w:r>
          <w:r w:rsidR="00B54817">
            <w:rPr>
              <w:color w:val="A6A6A6" w:themeColor="background1" w:themeShade="A6"/>
            </w:rPr>
            <w:fldChar w:fldCharType="separate"/>
          </w:r>
          <w:r w:rsidR="00FB6E69">
            <w:rPr>
              <w:noProof/>
              <w:color w:val="A6A6A6" w:themeColor="background1" w:themeShade="A6"/>
            </w:rPr>
            <w:t xml:space="preserve"> </w:t>
          </w:r>
          <w:r w:rsidR="00FB6E69" w:rsidRPr="00FB6E69">
            <w:rPr>
              <w:noProof/>
              <w:color w:val="A6A6A6" w:themeColor="background1" w:themeShade="A6"/>
            </w:rPr>
            <w:t>(Will, 2010)</w:t>
          </w:r>
          <w:r w:rsidR="00B54817">
            <w:rPr>
              <w:color w:val="A6A6A6" w:themeColor="background1" w:themeShade="A6"/>
            </w:rPr>
            <w:fldChar w:fldCharType="end"/>
          </w:r>
        </w:sdtContent>
      </w:sdt>
      <w:r w:rsidR="00BF5F19" w:rsidRPr="006243D2">
        <w:rPr>
          <w:color w:val="A6A6A6" w:themeColor="background1" w:themeShade="A6"/>
        </w:rPr>
        <w:t>…</w:t>
      </w:r>
      <w:r>
        <w:t>]</w:t>
      </w:r>
      <w:r w:rsidR="00E36991">
        <w:t xml:space="preserve"> </w:t>
      </w:r>
    </w:p>
    <w:p w:rsidR="004E0B58" w:rsidRDefault="00E36991" w:rsidP="004E0B58">
      <w:pPr>
        <w:rPr>
          <w:b/>
          <w:color w:val="A6A6A6" w:themeColor="background1" w:themeShade="A6"/>
          <w:sz w:val="32"/>
        </w:rPr>
        <w:sectPr w:rsidR="004E0B58" w:rsidSect="00076935">
          <w:footerReference w:type="first" r:id="rId17"/>
          <w:type w:val="evenPage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084FF6">
        <w:rPr>
          <w:b/>
          <w:color w:val="A6A6A6" w:themeColor="background1" w:themeShade="A6"/>
          <w:sz w:val="32"/>
        </w:rPr>
        <w:t>Maximal  1000 Wörter!</w:t>
      </w:r>
      <w:r w:rsidR="0094637E">
        <w:rPr>
          <w:b/>
          <w:color w:val="A6A6A6" w:themeColor="background1" w:themeShade="A6"/>
          <w:sz w:val="32"/>
        </w:rPr>
        <w:t>!</w:t>
      </w:r>
    </w:p>
    <w:p w:rsidR="000415F1" w:rsidRDefault="006243D2" w:rsidP="00DC1152">
      <w:pPr>
        <w:pStyle w:val="berschrift1"/>
      </w:pPr>
      <w:bookmarkStart w:id="2" w:name="_Toc449213646"/>
      <w:r>
        <w:t>Anamnese</w:t>
      </w:r>
      <w:r w:rsidR="000415F1">
        <w:t xml:space="preserve"> 1</w:t>
      </w:r>
      <w:bookmarkEnd w:id="2"/>
    </w:p>
    <w:p w:rsidR="00176E03" w:rsidRDefault="00176E03" w:rsidP="009F6751">
      <w:pPr>
        <w:pStyle w:val="berschrift2"/>
        <w:numPr>
          <w:ilvl w:val="0"/>
          <w:numId w:val="1"/>
        </w:numPr>
      </w:pPr>
      <w:bookmarkStart w:id="3" w:name="_Toc449213647"/>
      <w:r>
        <w:t>Allgemeine Angaben</w:t>
      </w:r>
      <w:bookmarkEnd w:id="3"/>
    </w:p>
    <w:p w:rsidR="00DC1152" w:rsidRDefault="00DC1152"/>
    <w:tbl>
      <w:tblPr>
        <w:tblStyle w:val="Tabellengitternetz"/>
        <w:tblW w:w="0" w:type="auto"/>
        <w:tblLook w:val="04A0"/>
      </w:tblPr>
      <w:tblGrid>
        <w:gridCol w:w="2093"/>
        <w:gridCol w:w="7119"/>
      </w:tblGrid>
      <w:tr w:rsidR="00DC1152" w:rsidTr="00DC1152">
        <w:tc>
          <w:tcPr>
            <w:tcW w:w="2093" w:type="dxa"/>
          </w:tcPr>
          <w:p w:rsidR="00DC1152" w:rsidRPr="00DC1152" w:rsidRDefault="00DC1152">
            <w:pPr>
              <w:rPr>
                <w:b/>
              </w:rPr>
            </w:pPr>
            <w:r w:rsidRPr="00DC1152">
              <w:rPr>
                <w:b/>
              </w:rPr>
              <w:t>Name</w:t>
            </w:r>
          </w:p>
        </w:tc>
        <w:tc>
          <w:tcPr>
            <w:tcW w:w="7119" w:type="dxa"/>
          </w:tcPr>
          <w:p w:rsidR="00DC1152" w:rsidRPr="006243D2" w:rsidRDefault="00DC1152">
            <w:pPr>
              <w:rPr>
                <w:color w:val="A6A6A6" w:themeColor="background1" w:themeShade="A6"/>
              </w:rPr>
            </w:pPr>
            <w:r w:rsidRPr="006243D2">
              <w:rPr>
                <w:color w:val="A6A6A6" w:themeColor="background1" w:themeShade="A6"/>
              </w:rPr>
              <w:t xml:space="preserve">Frau </w:t>
            </w:r>
            <w:r w:rsidR="00E36991">
              <w:rPr>
                <w:color w:val="A6A6A6" w:themeColor="background1" w:themeShade="A6"/>
              </w:rPr>
              <w:t>A – Die Verlassene Frau</w:t>
            </w:r>
          </w:p>
        </w:tc>
      </w:tr>
      <w:tr w:rsidR="00DC1152" w:rsidTr="00DC1152">
        <w:tc>
          <w:tcPr>
            <w:tcW w:w="2093" w:type="dxa"/>
          </w:tcPr>
          <w:p w:rsidR="00DC1152" w:rsidRPr="00DC1152" w:rsidRDefault="00DC1152">
            <w:pPr>
              <w:rPr>
                <w:b/>
              </w:rPr>
            </w:pPr>
            <w:r w:rsidRPr="00DC1152">
              <w:rPr>
                <w:b/>
              </w:rPr>
              <w:t>Alter</w:t>
            </w:r>
          </w:p>
        </w:tc>
        <w:tc>
          <w:tcPr>
            <w:tcW w:w="7119" w:type="dxa"/>
          </w:tcPr>
          <w:p w:rsidR="00DC1152" w:rsidRPr="006243D2" w:rsidRDefault="00DC1152">
            <w:pPr>
              <w:rPr>
                <w:color w:val="A6A6A6" w:themeColor="background1" w:themeShade="A6"/>
              </w:rPr>
            </w:pPr>
            <w:r w:rsidRPr="006243D2">
              <w:rPr>
                <w:color w:val="A6A6A6" w:themeColor="background1" w:themeShade="A6"/>
              </w:rPr>
              <w:t>72</w:t>
            </w:r>
          </w:p>
        </w:tc>
      </w:tr>
      <w:tr w:rsidR="00DC1152" w:rsidTr="00DC1152">
        <w:tc>
          <w:tcPr>
            <w:tcW w:w="2093" w:type="dxa"/>
          </w:tcPr>
          <w:p w:rsidR="00DC1152" w:rsidRPr="00DC1152" w:rsidRDefault="00DC1152">
            <w:pPr>
              <w:rPr>
                <w:b/>
              </w:rPr>
            </w:pPr>
            <w:r w:rsidRPr="00DC1152">
              <w:rPr>
                <w:b/>
              </w:rPr>
              <w:t>Familienstand</w:t>
            </w:r>
          </w:p>
        </w:tc>
        <w:tc>
          <w:tcPr>
            <w:tcW w:w="7119" w:type="dxa"/>
          </w:tcPr>
          <w:p w:rsidR="00DC1152" w:rsidRPr="006243D2" w:rsidRDefault="00DC1152">
            <w:pPr>
              <w:rPr>
                <w:color w:val="A6A6A6" w:themeColor="background1" w:themeShade="A6"/>
              </w:rPr>
            </w:pPr>
            <w:r w:rsidRPr="006243D2">
              <w:rPr>
                <w:color w:val="A6A6A6" w:themeColor="background1" w:themeShade="A6"/>
              </w:rPr>
              <w:t>Verwitwet; 2 Töchter</w:t>
            </w:r>
          </w:p>
        </w:tc>
      </w:tr>
      <w:tr w:rsidR="00DC1152" w:rsidRPr="00506D40" w:rsidTr="00DC1152">
        <w:tc>
          <w:tcPr>
            <w:tcW w:w="2093" w:type="dxa"/>
          </w:tcPr>
          <w:p w:rsidR="00DC1152" w:rsidRPr="00DC1152" w:rsidRDefault="00DC1152">
            <w:pPr>
              <w:rPr>
                <w:b/>
              </w:rPr>
            </w:pPr>
            <w:r w:rsidRPr="00DC1152">
              <w:rPr>
                <w:b/>
              </w:rPr>
              <w:t>Medikamente</w:t>
            </w:r>
          </w:p>
        </w:tc>
        <w:tc>
          <w:tcPr>
            <w:tcW w:w="7119" w:type="dxa"/>
          </w:tcPr>
          <w:p w:rsidR="00DC1152" w:rsidRPr="006243D2" w:rsidRDefault="00DC1152">
            <w:pPr>
              <w:rPr>
                <w:color w:val="A6A6A6" w:themeColor="background1" w:themeShade="A6"/>
                <w:lang w:val="en-US"/>
              </w:rPr>
            </w:pPr>
            <w:r w:rsidRPr="006243D2">
              <w:rPr>
                <w:color w:val="A6A6A6" w:themeColor="background1" w:themeShade="A6"/>
                <w:lang w:val="en-US"/>
              </w:rPr>
              <w:t xml:space="preserve">20 mg </w:t>
            </w:r>
            <w:proofErr w:type="spellStart"/>
            <w:r w:rsidRPr="006243D2">
              <w:rPr>
                <w:color w:val="A6A6A6" w:themeColor="background1" w:themeShade="A6"/>
                <w:lang w:val="en-US"/>
              </w:rPr>
              <w:t>Cipralex</w:t>
            </w:r>
            <w:proofErr w:type="spellEnd"/>
            <w:r w:rsidRPr="006243D2">
              <w:rPr>
                <w:color w:val="A6A6A6" w:themeColor="background1" w:themeShade="A6"/>
                <w:lang w:val="en-US"/>
              </w:rPr>
              <w:t xml:space="preserve">, 10 mg </w:t>
            </w:r>
            <w:proofErr w:type="spellStart"/>
            <w:r w:rsidRPr="006243D2">
              <w:rPr>
                <w:color w:val="A6A6A6" w:themeColor="background1" w:themeShade="A6"/>
                <w:lang w:val="en-US"/>
              </w:rPr>
              <w:t>Trittico</w:t>
            </w:r>
            <w:proofErr w:type="spellEnd"/>
            <w:r w:rsidRPr="006243D2">
              <w:rPr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6243D2">
              <w:rPr>
                <w:color w:val="A6A6A6" w:themeColor="background1" w:themeShade="A6"/>
                <w:lang w:val="en-US"/>
              </w:rPr>
              <w:t>redard</w:t>
            </w:r>
            <w:proofErr w:type="spellEnd"/>
          </w:p>
        </w:tc>
      </w:tr>
      <w:tr w:rsidR="00DC1152" w:rsidTr="00DC1152">
        <w:tc>
          <w:tcPr>
            <w:tcW w:w="2093" w:type="dxa"/>
          </w:tcPr>
          <w:p w:rsidR="00DC1152" w:rsidRPr="00DC1152" w:rsidRDefault="00DC1152">
            <w:pPr>
              <w:rPr>
                <w:b/>
              </w:rPr>
            </w:pPr>
            <w:r w:rsidRPr="00DC1152">
              <w:rPr>
                <w:b/>
              </w:rPr>
              <w:t>Diagnose</w:t>
            </w:r>
          </w:p>
        </w:tc>
        <w:tc>
          <w:tcPr>
            <w:tcW w:w="7119" w:type="dxa"/>
          </w:tcPr>
          <w:p w:rsidR="00DC1152" w:rsidRPr="006243D2" w:rsidRDefault="00E91664">
            <w:pPr>
              <w:rPr>
                <w:color w:val="A6A6A6" w:themeColor="background1" w:themeShade="A6"/>
              </w:rPr>
            </w:pPr>
            <w:proofErr w:type="spellStart"/>
            <w:r>
              <w:rPr>
                <w:color w:val="A6A6A6" w:themeColor="background1" w:themeShade="A6"/>
              </w:rPr>
              <w:t>Fxx.xx</w:t>
            </w:r>
            <w:proofErr w:type="spellEnd"/>
            <w:r>
              <w:rPr>
                <w:color w:val="A6A6A6" w:themeColor="background1" w:themeShade="A6"/>
              </w:rPr>
              <w:t xml:space="preserve"> </w:t>
            </w:r>
            <w:r w:rsidR="006243D2" w:rsidRPr="006243D2">
              <w:rPr>
                <w:color w:val="A6A6A6" w:themeColor="background1" w:themeShade="A6"/>
              </w:rPr>
              <w:t>Depression</w:t>
            </w:r>
          </w:p>
        </w:tc>
      </w:tr>
      <w:tr w:rsidR="00DC1152" w:rsidTr="00DC1152">
        <w:trPr>
          <w:trHeight w:val="56"/>
        </w:trPr>
        <w:tc>
          <w:tcPr>
            <w:tcW w:w="2093" w:type="dxa"/>
          </w:tcPr>
          <w:p w:rsidR="00DC1152" w:rsidRPr="00DC1152" w:rsidRDefault="00DC1152">
            <w:pPr>
              <w:rPr>
                <w:b/>
              </w:rPr>
            </w:pPr>
            <w:r w:rsidRPr="00DC1152">
              <w:rPr>
                <w:b/>
              </w:rPr>
              <w:t>Besuche</w:t>
            </w:r>
          </w:p>
        </w:tc>
        <w:tc>
          <w:tcPr>
            <w:tcW w:w="7119" w:type="dxa"/>
          </w:tcPr>
          <w:p w:rsidR="00DC1152" w:rsidRPr="006243D2" w:rsidRDefault="006243D2">
            <w:pPr>
              <w:rPr>
                <w:color w:val="A6A6A6" w:themeColor="background1" w:themeShade="A6"/>
              </w:rPr>
            </w:pPr>
            <w:r w:rsidRPr="006243D2">
              <w:rPr>
                <w:color w:val="A6A6A6" w:themeColor="background1" w:themeShade="A6"/>
              </w:rPr>
              <w:t>7</w:t>
            </w:r>
          </w:p>
        </w:tc>
      </w:tr>
      <w:tr w:rsidR="00DC1152" w:rsidTr="00DC1152">
        <w:tc>
          <w:tcPr>
            <w:tcW w:w="2093" w:type="dxa"/>
          </w:tcPr>
          <w:p w:rsidR="00DC1152" w:rsidRPr="00DC1152" w:rsidRDefault="00DC1152">
            <w:pPr>
              <w:rPr>
                <w:b/>
              </w:rPr>
            </w:pPr>
            <w:r w:rsidRPr="00DC1152">
              <w:rPr>
                <w:b/>
              </w:rPr>
              <w:t>Ort</w:t>
            </w:r>
          </w:p>
        </w:tc>
        <w:tc>
          <w:tcPr>
            <w:tcW w:w="7119" w:type="dxa"/>
          </w:tcPr>
          <w:p w:rsidR="00DC1152" w:rsidRPr="006243D2" w:rsidRDefault="006243D2">
            <w:pPr>
              <w:rPr>
                <w:color w:val="A6A6A6" w:themeColor="background1" w:themeShade="A6"/>
              </w:rPr>
            </w:pPr>
            <w:r w:rsidRPr="006243D2">
              <w:rPr>
                <w:color w:val="A6A6A6" w:themeColor="background1" w:themeShade="A6"/>
              </w:rPr>
              <w:t>Otto Wagner Spital</w:t>
            </w:r>
          </w:p>
        </w:tc>
      </w:tr>
      <w:tr w:rsidR="00227BC8" w:rsidTr="00DC1152">
        <w:tc>
          <w:tcPr>
            <w:tcW w:w="2093" w:type="dxa"/>
          </w:tcPr>
          <w:p w:rsidR="00227BC8" w:rsidRPr="00DC1152" w:rsidRDefault="00227BC8">
            <w:pPr>
              <w:rPr>
                <w:b/>
              </w:rPr>
            </w:pPr>
            <w:proofErr w:type="spellStart"/>
            <w:r>
              <w:rPr>
                <w:b/>
              </w:rPr>
              <w:t>SupervisorIn</w:t>
            </w:r>
            <w:proofErr w:type="spellEnd"/>
          </w:p>
        </w:tc>
        <w:tc>
          <w:tcPr>
            <w:tcW w:w="7119" w:type="dxa"/>
          </w:tcPr>
          <w:p w:rsidR="00227BC8" w:rsidRPr="006243D2" w:rsidRDefault="0025186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Dr. </w:t>
            </w:r>
            <w:r w:rsidR="00E91664">
              <w:rPr>
                <w:color w:val="A6A6A6" w:themeColor="background1" w:themeShade="A6"/>
              </w:rPr>
              <w:t>Herzschmerz</w:t>
            </w:r>
          </w:p>
        </w:tc>
      </w:tr>
    </w:tbl>
    <w:p w:rsidR="00DC1152" w:rsidRDefault="00DC1152"/>
    <w:p w:rsidR="00DC1152" w:rsidRDefault="00DC1152"/>
    <w:p w:rsidR="00176E03" w:rsidRDefault="00176E03" w:rsidP="009F6751">
      <w:pPr>
        <w:pStyle w:val="berschrift2"/>
        <w:numPr>
          <w:ilvl w:val="0"/>
          <w:numId w:val="1"/>
        </w:numPr>
      </w:pPr>
      <w:bookmarkStart w:id="4" w:name="_Toc449213648"/>
      <w:r>
        <w:t>Angaben zur spontan berichteten und erfragten Symptomatik</w:t>
      </w:r>
      <w:bookmarkEnd w:id="4"/>
    </w:p>
    <w:p w:rsidR="00A634D2" w:rsidRPr="00495AF1" w:rsidRDefault="00495AF1">
      <w:pPr>
        <w:rPr>
          <w:color w:val="A6A6A6" w:themeColor="background1" w:themeShade="A6"/>
        </w:rPr>
      </w:pPr>
      <w:r>
        <w:br/>
      </w:r>
      <w:r w:rsidR="0091454D" w:rsidRPr="00495AF1">
        <w:rPr>
          <w:color w:val="A6A6A6" w:themeColor="background1" w:themeShade="A6"/>
        </w:rPr>
        <w:t xml:space="preserve">Erste Eindrücke von dem Patienten/ der Patientin: Aussehen, Körperhaltung, Tonfall der Stimme </w:t>
      </w:r>
      <w:proofErr w:type="spellStart"/>
      <w:r w:rsidR="0091454D" w:rsidRPr="00495AF1">
        <w:rPr>
          <w:color w:val="A6A6A6" w:themeColor="background1" w:themeShade="A6"/>
        </w:rPr>
        <w:t>u.ä.</w:t>
      </w:r>
      <w:proofErr w:type="spellEnd"/>
      <w:r w:rsidR="00CA6EC0" w:rsidRPr="00495AF1">
        <w:rPr>
          <w:color w:val="A6A6A6" w:themeColor="background1" w:themeShade="A6"/>
        </w:rPr>
        <w:t xml:space="preserve"> </w:t>
      </w:r>
      <w:r w:rsidR="0091454D" w:rsidRPr="00495AF1">
        <w:rPr>
          <w:color w:val="A6A6A6" w:themeColor="background1" w:themeShade="A6"/>
        </w:rPr>
        <w:t>Wenn Depression</w:t>
      </w:r>
      <w:r w:rsidR="00A634D2" w:rsidRPr="00495AF1">
        <w:rPr>
          <w:color w:val="A6A6A6" w:themeColor="background1" w:themeShade="A6"/>
        </w:rPr>
        <w:t>, muss der subjektive Leidensdruck erkennbar sein.</w:t>
      </w:r>
      <w:r w:rsidR="00CA6EC0" w:rsidRPr="00495AF1">
        <w:rPr>
          <w:color w:val="A6A6A6" w:themeColor="background1" w:themeShade="A6"/>
        </w:rPr>
        <w:t xml:space="preserve"> </w:t>
      </w:r>
      <w:r w:rsidR="00A634D2" w:rsidRPr="00495AF1">
        <w:rPr>
          <w:color w:val="A6A6A6" w:themeColor="background1" w:themeShade="A6"/>
        </w:rPr>
        <w:t xml:space="preserve">Warum sucht der Patient </w:t>
      </w:r>
      <w:r w:rsidR="00CA6EC0" w:rsidRPr="00495AF1">
        <w:rPr>
          <w:color w:val="A6A6A6" w:themeColor="background1" w:themeShade="A6"/>
        </w:rPr>
        <w:t>g</w:t>
      </w:r>
      <w:r w:rsidR="00A634D2" w:rsidRPr="00495AF1">
        <w:rPr>
          <w:color w:val="A6A6A6" w:themeColor="background1" w:themeShade="A6"/>
        </w:rPr>
        <w:t>erade jetzt die Behandlung und nicht schon früher?</w:t>
      </w:r>
      <w:r w:rsidR="00CA6EC0" w:rsidRPr="00495AF1">
        <w:rPr>
          <w:color w:val="A6A6A6" w:themeColor="background1" w:themeShade="A6"/>
        </w:rPr>
        <w:t xml:space="preserve">  </w:t>
      </w:r>
      <w:r w:rsidR="00A634D2" w:rsidRPr="00495AF1">
        <w:rPr>
          <w:color w:val="A6A6A6" w:themeColor="background1" w:themeShade="A6"/>
        </w:rPr>
        <w:t>Durch wen wurde der Patient veranlasst zu kommen?</w:t>
      </w:r>
    </w:p>
    <w:p w:rsidR="00176E03" w:rsidRDefault="00176E03" w:rsidP="009F6751">
      <w:pPr>
        <w:pStyle w:val="berschrift2"/>
        <w:numPr>
          <w:ilvl w:val="0"/>
          <w:numId w:val="1"/>
        </w:numPr>
      </w:pPr>
      <w:bookmarkStart w:id="5" w:name="_Toc449213649"/>
      <w:r>
        <w:t>Lebensgeschichtliche Entwicklung des Patienten</w:t>
      </w:r>
      <w:bookmarkEnd w:id="5"/>
    </w:p>
    <w:p w:rsidR="00CA6EC0" w:rsidRPr="00495AF1" w:rsidRDefault="00495AF1" w:rsidP="00A634D2">
      <w:pPr>
        <w:rPr>
          <w:color w:val="A6A6A6" w:themeColor="background1" w:themeShade="A6"/>
        </w:rPr>
      </w:pPr>
      <w:r>
        <w:br/>
      </w:r>
      <w:r w:rsidR="00CA6EC0" w:rsidRPr="00495AF1">
        <w:rPr>
          <w:color w:val="A6A6A6" w:themeColor="background1" w:themeShade="A6"/>
        </w:rPr>
        <w:t>Familien Beschreibung; Entwicklung im Bereich Leistung (Schule), Emotionen (Umgang mit Konflikte), Sexualität (</w:t>
      </w:r>
      <w:r w:rsidR="00360592">
        <w:rPr>
          <w:color w:val="A6A6A6" w:themeColor="background1" w:themeShade="A6"/>
        </w:rPr>
        <w:t xml:space="preserve">Infantile, </w:t>
      </w:r>
      <w:r w:rsidR="00CA6EC0" w:rsidRPr="00495AF1">
        <w:rPr>
          <w:color w:val="A6A6A6" w:themeColor="background1" w:themeShade="A6"/>
        </w:rPr>
        <w:t>Kindheit, Pubertät</w:t>
      </w:r>
      <w:r w:rsidR="00251861">
        <w:rPr>
          <w:color w:val="A6A6A6" w:themeColor="background1" w:themeShade="A6"/>
        </w:rPr>
        <w:t>, Reife</w:t>
      </w:r>
      <w:r w:rsidR="00CA6EC0" w:rsidRPr="00495AF1">
        <w:rPr>
          <w:color w:val="A6A6A6" w:themeColor="background1" w:themeShade="A6"/>
        </w:rPr>
        <w:t xml:space="preserve">…) </w:t>
      </w:r>
      <w:sdt>
        <w:sdtPr>
          <w:rPr>
            <w:color w:val="A6A6A6" w:themeColor="background1" w:themeShade="A6"/>
          </w:rPr>
          <w:id w:val="-1302650196"/>
          <w:citation/>
        </w:sdtPr>
        <w:sdtContent>
          <w:r w:rsidR="00B54817">
            <w:rPr>
              <w:color w:val="A6A6A6" w:themeColor="background1" w:themeShade="A6"/>
            </w:rPr>
            <w:fldChar w:fldCharType="begin"/>
          </w:r>
          <w:r w:rsidR="009655B7">
            <w:rPr>
              <w:color w:val="A6A6A6" w:themeColor="background1" w:themeShade="A6"/>
            </w:rPr>
            <w:instrText xml:space="preserve"> CITATION Mer081 \p 695 \l 3079  </w:instrText>
          </w:r>
          <w:r w:rsidR="00B54817">
            <w:rPr>
              <w:color w:val="A6A6A6" w:themeColor="background1" w:themeShade="A6"/>
            </w:rPr>
            <w:fldChar w:fldCharType="separate"/>
          </w:r>
          <w:r w:rsidR="00FB6E69" w:rsidRPr="00FB6E69">
            <w:rPr>
              <w:noProof/>
              <w:color w:val="A6A6A6" w:themeColor="background1" w:themeShade="A6"/>
            </w:rPr>
            <w:t>(Mertens &amp; Bruno, 2008, S. 695)</w:t>
          </w:r>
          <w:r w:rsidR="00B54817">
            <w:rPr>
              <w:color w:val="A6A6A6" w:themeColor="background1" w:themeShade="A6"/>
            </w:rPr>
            <w:fldChar w:fldCharType="end"/>
          </w:r>
        </w:sdtContent>
      </w:sdt>
      <w:r w:rsidR="00CA6EC0" w:rsidRPr="00495AF1">
        <w:rPr>
          <w:color w:val="A6A6A6" w:themeColor="background1" w:themeShade="A6"/>
        </w:rPr>
        <w:t xml:space="preserve">und Psyche (traumatischen bzw. frustrierenden Situationen). Rollenverhalten (Muster in Beziehungen); Zweierbeziehungen; Körperliche Entwicklung; Besondere Belastungen. </w:t>
      </w:r>
    </w:p>
    <w:p w:rsidR="00633086" w:rsidRPr="00495AF1" w:rsidRDefault="00633086" w:rsidP="00A634D2">
      <w:pPr>
        <w:rPr>
          <w:color w:val="A6A6A6" w:themeColor="background1" w:themeShade="A6"/>
        </w:rPr>
      </w:pPr>
      <w:r w:rsidRPr="00495AF1">
        <w:rPr>
          <w:color w:val="A6A6A6" w:themeColor="background1" w:themeShade="A6"/>
        </w:rPr>
        <w:t>Aktuelle Lebenssituation: beruflich, Ehe/Partnerschaft, Kinder, Familie.</w:t>
      </w:r>
    </w:p>
    <w:p w:rsidR="00DC1152" w:rsidRDefault="00633086">
      <w:r w:rsidRPr="00495AF1">
        <w:rPr>
          <w:color w:val="A6A6A6" w:themeColor="background1" w:themeShade="A6"/>
        </w:rPr>
        <w:t>Leben kurz vor der Erkrankung.</w:t>
      </w:r>
    </w:p>
    <w:p w:rsidR="00176E03" w:rsidRDefault="00176E03" w:rsidP="009F6751">
      <w:pPr>
        <w:pStyle w:val="berschrift2"/>
        <w:numPr>
          <w:ilvl w:val="0"/>
          <w:numId w:val="1"/>
        </w:numPr>
      </w:pPr>
      <w:bookmarkStart w:id="6" w:name="_Toc449213650"/>
      <w:r>
        <w:t>Krankheitsanamnese</w:t>
      </w:r>
      <w:bookmarkEnd w:id="6"/>
    </w:p>
    <w:p w:rsidR="00633086" w:rsidRPr="00495AF1" w:rsidRDefault="00495AF1" w:rsidP="00633086">
      <w:pPr>
        <w:rPr>
          <w:color w:val="A6A6A6" w:themeColor="background1" w:themeShade="A6"/>
        </w:rPr>
      </w:pPr>
      <w:r>
        <w:br/>
      </w:r>
      <w:r w:rsidR="00633086" w:rsidRPr="00495AF1">
        <w:rPr>
          <w:color w:val="A6A6A6" w:themeColor="background1" w:themeShade="A6"/>
        </w:rPr>
        <w:t>Kinderängste und –</w:t>
      </w:r>
      <w:r>
        <w:rPr>
          <w:color w:val="A6A6A6" w:themeColor="background1" w:themeShade="A6"/>
        </w:rPr>
        <w:t>N</w:t>
      </w:r>
      <w:r w:rsidR="00633086" w:rsidRPr="00495AF1">
        <w:rPr>
          <w:color w:val="A6A6A6" w:themeColor="background1" w:themeShade="A6"/>
        </w:rPr>
        <w:t xml:space="preserve">eurosen; z.B. Nachtangst, Bettnässer, Nägelkauen, Stehlen.  Frühere körperliche Erkrankungen. Substanzmissbrauch und Abhängigkeiten. Bisherige psychiatrische und psychotherapeutische Klinikaufenthalte. </w:t>
      </w:r>
      <w:proofErr w:type="spellStart"/>
      <w:r w:rsidR="00633086" w:rsidRPr="00495AF1">
        <w:rPr>
          <w:color w:val="A6A6A6" w:themeColor="background1" w:themeShade="A6"/>
        </w:rPr>
        <w:t>Symptombeginn</w:t>
      </w:r>
      <w:proofErr w:type="spellEnd"/>
      <w:r w:rsidR="00633086" w:rsidRPr="00495AF1">
        <w:rPr>
          <w:color w:val="A6A6A6" w:themeColor="background1" w:themeShade="A6"/>
        </w:rPr>
        <w:t>. Veränderung der Symptomatik.</w:t>
      </w:r>
    </w:p>
    <w:p w:rsidR="00633086" w:rsidRDefault="00633086"/>
    <w:p w:rsidR="00176E03" w:rsidRDefault="00176E03" w:rsidP="009F6751">
      <w:pPr>
        <w:pStyle w:val="berschrift2"/>
        <w:numPr>
          <w:ilvl w:val="0"/>
          <w:numId w:val="1"/>
        </w:numPr>
      </w:pPr>
      <w:bookmarkStart w:id="7" w:name="_Toc449213651"/>
      <w:r>
        <w:t>Somatischer Befund</w:t>
      </w:r>
      <w:bookmarkEnd w:id="7"/>
    </w:p>
    <w:p w:rsidR="00DC1152" w:rsidRDefault="00DC1152"/>
    <w:p w:rsidR="00495AF1" w:rsidRPr="00495AF1" w:rsidRDefault="00495AF1">
      <w:pPr>
        <w:rPr>
          <w:color w:val="A6A6A6" w:themeColor="background1" w:themeShade="A6"/>
        </w:rPr>
      </w:pPr>
      <w:r w:rsidRPr="00495AF1">
        <w:rPr>
          <w:color w:val="A6A6A6" w:themeColor="background1" w:themeShade="A6"/>
        </w:rPr>
        <w:t>Falls vorhanden</w:t>
      </w:r>
    </w:p>
    <w:p w:rsidR="00176E03" w:rsidRDefault="00176E03" w:rsidP="009F6751">
      <w:pPr>
        <w:pStyle w:val="berschrift2"/>
        <w:numPr>
          <w:ilvl w:val="0"/>
          <w:numId w:val="1"/>
        </w:numPr>
      </w:pPr>
      <w:bookmarkStart w:id="8" w:name="_Toc449213652"/>
      <w:r>
        <w:t>Psychodynamik</w:t>
      </w:r>
      <w:bookmarkEnd w:id="8"/>
    </w:p>
    <w:p w:rsidR="00DC1152" w:rsidRDefault="00DC1152"/>
    <w:p w:rsidR="001846A0" w:rsidRPr="00495AF1" w:rsidRDefault="001846A0" w:rsidP="001846A0">
      <w:pPr>
        <w:rPr>
          <w:color w:val="A6A6A6" w:themeColor="background1" w:themeShade="A6"/>
        </w:rPr>
      </w:pPr>
      <w:r w:rsidRPr="00495AF1">
        <w:rPr>
          <w:color w:val="A6A6A6" w:themeColor="background1" w:themeShade="A6"/>
        </w:rPr>
        <w:t>Übertragung (Verhalten des Patienten im Gespräch, Art der Beziehung zwischen Patient und Therapeut (Übertragungsaspekt)), Gegenübertragung</w:t>
      </w:r>
      <w:sdt>
        <w:sdtPr>
          <w:rPr>
            <w:color w:val="A6A6A6" w:themeColor="background1" w:themeShade="A6"/>
          </w:rPr>
          <w:id w:val="-1302650199"/>
          <w:citation/>
        </w:sdtPr>
        <w:sdtContent>
          <w:r w:rsidR="00B54817">
            <w:rPr>
              <w:color w:val="A6A6A6" w:themeColor="background1" w:themeShade="A6"/>
            </w:rPr>
            <w:fldChar w:fldCharType="begin"/>
          </w:r>
          <w:r w:rsidR="009655B7">
            <w:rPr>
              <w:color w:val="A6A6A6" w:themeColor="background1" w:themeShade="A6"/>
            </w:rPr>
            <w:instrText xml:space="preserve"> CITATION Lap731 \p 164 \l 3079  </w:instrText>
          </w:r>
          <w:r w:rsidR="00B54817">
            <w:rPr>
              <w:color w:val="A6A6A6" w:themeColor="background1" w:themeShade="A6"/>
            </w:rPr>
            <w:fldChar w:fldCharType="separate"/>
          </w:r>
          <w:r w:rsidR="00FB6E69">
            <w:rPr>
              <w:noProof/>
              <w:color w:val="A6A6A6" w:themeColor="background1" w:themeShade="A6"/>
            </w:rPr>
            <w:t xml:space="preserve"> </w:t>
          </w:r>
          <w:r w:rsidR="00FB6E69" w:rsidRPr="00FB6E69">
            <w:rPr>
              <w:noProof/>
              <w:color w:val="A6A6A6" w:themeColor="background1" w:themeShade="A6"/>
            </w:rPr>
            <w:t>(Laplanche &amp; J., 1973, S. 164)</w:t>
          </w:r>
          <w:r w:rsidR="00B54817">
            <w:rPr>
              <w:color w:val="A6A6A6" w:themeColor="background1" w:themeShade="A6"/>
            </w:rPr>
            <w:fldChar w:fldCharType="end"/>
          </w:r>
        </w:sdtContent>
      </w:sdt>
      <w:r w:rsidRPr="00495AF1">
        <w:rPr>
          <w:color w:val="A6A6A6" w:themeColor="background1" w:themeShade="A6"/>
        </w:rPr>
        <w:t xml:space="preserve">;  Gesunde Ich-Anteile; Persönlichkeitstyp;  z.B. selbstunsicher, </w:t>
      </w:r>
      <w:proofErr w:type="spellStart"/>
      <w:r w:rsidRPr="00495AF1">
        <w:rPr>
          <w:color w:val="A6A6A6" w:themeColor="background1" w:themeShade="A6"/>
        </w:rPr>
        <w:t>dependent</w:t>
      </w:r>
      <w:proofErr w:type="spellEnd"/>
      <w:r w:rsidRPr="00495AF1">
        <w:rPr>
          <w:color w:val="A6A6A6" w:themeColor="background1" w:themeShade="A6"/>
        </w:rPr>
        <w:t xml:space="preserve">, passiv-aggressiv, zwanghaft, narzisstisch, </w:t>
      </w:r>
      <w:proofErr w:type="spellStart"/>
      <w:r w:rsidRPr="00495AF1">
        <w:rPr>
          <w:color w:val="A6A6A6" w:themeColor="background1" w:themeShade="A6"/>
        </w:rPr>
        <w:t>histrionisch</w:t>
      </w:r>
      <w:proofErr w:type="spellEnd"/>
      <w:r w:rsidR="00087650">
        <w:rPr>
          <w:color w:val="A6A6A6" w:themeColor="background1" w:themeShade="A6"/>
        </w:rPr>
        <w:t xml:space="preserve"> </w:t>
      </w:r>
      <w:sdt>
        <w:sdtPr>
          <w:rPr>
            <w:color w:val="A6A6A6" w:themeColor="background1" w:themeShade="A6"/>
          </w:rPr>
          <w:id w:val="-1302650206"/>
          <w:citation/>
        </w:sdtPr>
        <w:sdtContent>
          <w:r w:rsidR="00B54817" w:rsidRPr="009655B7">
            <w:rPr>
              <w:color w:val="A6A6A6" w:themeColor="background1" w:themeShade="A6"/>
            </w:rPr>
            <w:fldChar w:fldCharType="begin"/>
          </w:r>
          <w:r w:rsidR="00087650" w:rsidRPr="009655B7">
            <w:rPr>
              <w:color w:val="A6A6A6" w:themeColor="background1" w:themeShade="A6"/>
            </w:rPr>
            <w:instrText xml:space="preserve"> CITATION McW11 \p 313 \l 3079  </w:instrText>
          </w:r>
          <w:r w:rsidR="00B54817" w:rsidRPr="009655B7">
            <w:rPr>
              <w:color w:val="A6A6A6" w:themeColor="background1" w:themeShade="A6"/>
            </w:rPr>
            <w:fldChar w:fldCharType="separate"/>
          </w:r>
          <w:r w:rsidR="00FB6E69" w:rsidRPr="00FB6E69">
            <w:rPr>
              <w:noProof/>
              <w:color w:val="A6A6A6" w:themeColor="background1" w:themeShade="A6"/>
            </w:rPr>
            <w:t>(McWilliams, 2011 , p. 313)</w:t>
          </w:r>
          <w:r w:rsidR="00B54817" w:rsidRPr="009655B7">
            <w:rPr>
              <w:color w:val="A6A6A6" w:themeColor="background1" w:themeShade="A6"/>
            </w:rPr>
            <w:fldChar w:fldCharType="end"/>
          </w:r>
        </w:sdtContent>
      </w:sdt>
      <w:r w:rsidRPr="00495AF1">
        <w:rPr>
          <w:color w:val="A6A6A6" w:themeColor="background1" w:themeShade="A6"/>
        </w:rPr>
        <w:t>, emotional instabil, schizoid. Realitätswahrnehmung (Fähigkeit zur Wahrnehmung des Selbst und der Objekte); Abwehr;  Krankheitsgewinn; Gesunde Ich-Anteile</w:t>
      </w:r>
    </w:p>
    <w:p w:rsidR="001846A0" w:rsidRDefault="001846A0"/>
    <w:p w:rsidR="00176E03" w:rsidRDefault="00176E03" w:rsidP="009F6751">
      <w:pPr>
        <w:pStyle w:val="berschrift2"/>
        <w:numPr>
          <w:ilvl w:val="0"/>
          <w:numId w:val="1"/>
        </w:numPr>
      </w:pPr>
      <w:bookmarkStart w:id="9" w:name="_Toc449213653"/>
      <w:r>
        <w:t>Diagnose zum Zeitpunkt der Antragstellung/ des Erstgesprächs</w:t>
      </w:r>
      <w:bookmarkEnd w:id="9"/>
    </w:p>
    <w:p w:rsidR="00DC1152" w:rsidRDefault="00DC1152"/>
    <w:p w:rsidR="00495AF1" w:rsidRDefault="00495AF1">
      <w:pPr>
        <w:rPr>
          <w:color w:val="A6A6A6" w:themeColor="background1" w:themeShade="A6"/>
        </w:rPr>
      </w:pPr>
      <w:r w:rsidRPr="00495AF1">
        <w:rPr>
          <w:color w:val="A6A6A6" w:themeColor="background1" w:themeShade="A6"/>
        </w:rPr>
        <w:t>ICD 10 – OPD2</w:t>
      </w:r>
      <w:r w:rsidR="009655B7">
        <w:rPr>
          <w:color w:val="A6A6A6" w:themeColor="background1" w:themeShade="A6"/>
        </w:rPr>
        <w:t xml:space="preserve"> </w:t>
      </w:r>
      <w:sdt>
        <w:sdtPr>
          <w:rPr>
            <w:color w:val="A6A6A6" w:themeColor="background1" w:themeShade="A6"/>
          </w:rPr>
          <w:id w:val="-1302650197"/>
          <w:citation/>
        </w:sdtPr>
        <w:sdtContent>
          <w:r w:rsidR="00B54817">
            <w:rPr>
              <w:color w:val="A6A6A6" w:themeColor="background1" w:themeShade="A6"/>
            </w:rPr>
            <w:fldChar w:fldCharType="begin"/>
          </w:r>
          <w:r w:rsidR="009655B7">
            <w:rPr>
              <w:color w:val="A6A6A6" w:themeColor="background1" w:themeShade="A6"/>
            </w:rPr>
            <w:instrText xml:space="preserve"> CITATION Arb09 \l 3079 </w:instrText>
          </w:r>
          <w:r w:rsidR="00B54817">
            <w:rPr>
              <w:color w:val="A6A6A6" w:themeColor="background1" w:themeShade="A6"/>
            </w:rPr>
            <w:fldChar w:fldCharType="separate"/>
          </w:r>
          <w:r w:rsidR="00FB6E69" w:rsidRPr="00FB6E69">
            <w:rPr>
              <w:noProof/>
              <w:color w:val="A6A6A6" w:themeColor="background1" w:themeShade="A6"/>
            </w:rPr>
            <w:t>(Arbeitskreis OPD, 2009)</w:t>
          </w:r>
          <w:r w:rsidR="00B54817">
            <w:rPr>
              <w:color w:val="A6A6A6" w:themeColor="background1" w:themeShade="A6"/>
            </w:rPr>
            <w:fldChar w:fldCharType="end"/>
          </w:r>
        </w:sdtContent>
      </w:sdt>
    </w:p>
    <w:p w:rsidR="0094637E" w:rsidRPr="00495AF1" w:rsidRDefault="0094637E">
      <w:pPr>
        <w:rPr>
          <w:color w:val="A6A6A6" w:themeColor="background1" w:themeShade="A6"/>
        </w:rPr>
      </w:pPr>
    </w:p>
    <w:p w:rsidR="00176E03" w:rsidRDefault="00176E03" w:rsidP="009F6751">
      <w:pPr>
        <w:pStyle w:val="berschrift2"/>
        <w:numPr>
          <w:ilvl w:val="0"/>
          <w:numId w:val="1"/>
        </w:numPr>
      </w:pPr>
      <w:bookmarkStart w:id="10" w:name="_Toc449213654"/>
      <w:r>
        <w:t>Therapieziele und Behandlungsplan</w:t>
      </w:r>
      <w:bookmarkEnd w:id="10"/>
    </w:p>
    <w:p w:rsidR="00495AF1" w:rsidRDefault="00495AF1" w:rsidP="00495AF1">
      <w:pPr>
        <w:spacing w:after="0" w:line="240" w:lineRule="auto"/>
      </w:pPr>
    </w:p>
    <w:p w:rsidR="00495AF1" w:rsidRPr="00495AF1" w:rsidRDefault="00495AF1" w:rsidP="00495AF1">
      <w:pPr>
        <w:spacing w:after="0" w:line="240" w:lineRule="auto"/>
        <w:rPr>
          <w:color w:val="A6A6A6" w:themeColor="background1" w:themeShade="A6"/>
        </w:rPr>
      </w:pPr>
      <w:r w:rsidRPr="00495AF1">
        <w:rPr>
          <w:color w:val="A6A6A6" w:themeColor="background1" w:themeShade="A6"/>
        </w:rPr>
        <w:t>Gesamtziel; Begründung der Wahl der Behandlungsform (Kurzzeit- /tiefenpsychologische /psychoanalytische Therapie); Therapie-Setting</w:t>
      </w:r>
    </w:p>
    <w:p w:rsidR="00495AF1" w:rsidRDefault="00495AF1"/>
    <w:p w:rsidR="00176E03" w:rsidRDefault="00176E03" w:rsidP="009F6751">
      <w:pPr>
        <w:pStyle w:val="berschrift2"/>
        <w:numPr>
          <w:ilvl w:val="0"/>
          <w:numId w:val="1"/>
        </w:numPr>
      </w:pPr>
      <w:bookmarkStart w:id="11" w:name="_Toc449213655"/>
      <w:r>
        <w:t>Prognose</w:t>
      </w:r>
      <w:bookmarkEnd w:id="11"/>
    </w:p>
    <w:p w:rsidR="00DC1152" w:rsidRDefault="00DC1152"/>
    <w:p w:rsidR="00495AF1" w:rsidRPr="00495AF1" w:rsidRDefault="00495AF1" w:rsidP="00495AF1">
      <w:pPr>
        <w:spacing w:after="0" w:line="240" w:lineRule="auto"/>
        <w:rPr>
          <w:color w:val="A6A6A6" w:themeColor="background1" w:themeShade="A6"/>
        </w:rPr>
      </w:pPr>
      <w:r w:rsidRPr="00495AF1">
        <w:rPr>
          <w:color w:val="A6A6A6" w:themeColor="background1" w:themeShade="A6"/>
        </w:rPr>
        <w:t>Faktoren, die als prognostisch günstig anzusehen sind, z.B. der stabile berufliche Bereich, Fähigkeit zur Aufrechterhaltung von Beziehungen.</w:t>
      </w:r>
    </w:p>
    <w:p w:rsidR="00495AF1" w:rsidRPr="00495AF1" w:rsidRDefault="00495AF1" w:rsidP="00495AF1">
      <w:pPr>
        <w:spacing w:after="0" w:line="240" w:lineRule="auto"/>
        <w:rPr>
          <w:color w:val="A6A6A6" w:themeColor="background1" w:themeShade="A6"/>
        </w:rPr>
      </w:pPr>
      <w:r w:rsidRPr="00495AF1">
        <w:rPr>
          <w:color w:val="A6A6A6" w:themeColor="background1" w:themeShade="A6"/>
        </w:rPr>
        <w:t>Ungünstige Faktoren, die als prognostisch ungünstig anzusehen sind, z.B. noch nie eine Beziehung außerhalb der Primärfamilie aufgenommen). </w:t>
      </w:r>
    </w:p>
    <w:p w:rsidR="00495AF1" w:rsidRPr="00495AF1" w:rsidRDefault="00495AF1" w:rsidP="00495AF1">
      <w:pPr>
        <w:spacing w:after="0" w:line="240" w:lineRule="auto"/>
        <w:rPr>
          <w:color w:val="A6A6A6" w:themeColor="background1" w:themeShade="A6"/>
        </w:rPr>
      </w:pPr>
      <w:r w:rsidRPr="00495AF1">
        <w:rPr>
          <w:color w:val="A6A6A6" w:themeColor="background1" w:themeShade="A6"/>
        </w:rPr>
        <w:t>Therapiemotivation – Motivationsanalyse Innere und äußere Beweggründe des Patienten für die Therapie, z.B. Verlust des Arbeitsplatzes droht; wieder eine gerade begonnene Partnerschaft aus den stets gleichen Gründen gescheitert; Mitarbeit der Bezugsperson</w:t>
      </w:r>
    </w:p>
    <w:p w:rsidR="0091454D" w:rsidRDefault="0091454D" w:rsidP="00DC1152">
      <w:pPr>
        <w:pStyle w:val="berschrift1"/>
      </w:pPr>
    </w:p>
    <w:p w:rsidR="004E0B58" w:rsidRDefault="00DC358B" w:rsidP="00084FF6">
      <w:pPr>
        <w:rPr>
          <w:b/>
          <w:color w:val="A6A6A6" w:themeColor="background1" w:themeShade="A6"/>
          <w:sz w:val="32"/>
        </w:rPr>
      </w:pPr>
      <w:r>
        <w:rPr>
          <w:b/>
          <w:color w:val="A6A6A6" w:themeColor="background1" w:themeShade="A6"/>
          <w:sz w:val="32"/>
        </w:rPr>
        <w:t>Maximal  2</w:t>
      </w:r>
      <w:r w:rsidR="00084FF6" w:rsidRPr="00084FF6">
        <w:rPr>
          <w:b/>
          <w:color w:val="A6A6A6" w:themeColor="background1" w:themeShade="A6"/>
          <w:sz w:val="32"/>
        </w:rPr>
        <w:t>000 Wörter!</w:t>
      </w:r>
      <w:r w:rsidR="0094637E">
        <w:rPr>
          <w:b/>
          <w:color w:val="A6A6A6" w:themeColor="background1" w:themeShade="A6"/>
          <w:sz w:val="32"/>
        </w:rPr>
        <w:t>!!</w:t>
      </w:r>
    </w:p>
    <w:p w:rsidR="004E0B58" w:rsidRDefault="004E0B58" w:rsidP="00084FF6">
      <w:pPr>
        <w:rPr>
          <w:b/>
          <w:color w:val="A6A6A6" w:themeColor="background1" w:themeShade="A6"/>
          <w:sz w:val="32"/>
        </w:rPr>
      </w:pPr>
    </w:p>
    <w:p w:rsidR="004E0B58" w:rsidRDefault="004E0B58" w:rsidP="00084FF6">
      <w:pPr>
        <w:rPr>
          <w:b/>
          <w:color w:val="A6A6A6" w:themeColor="background1" w:themeShade="A6"/>
          <w:sz w:val="32"/>
        </w:rPr>
        <w:sectPr w:rsidR="004E0B58" w:rsidSect="006243D2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0415F1" w:rsidRDefault="006243D2" w:rsidP="00DC1152">
      <w:pPr>
        <w:pStyle w:val="berschrift1"/>
      </w:pPr>
      <w:bookmarkStart w:id="12" w:name="_Toc449213656"/>
      <w:r>
        <w:t xml:space="preserve">Anamnese </w:t>
      </w:r>
      <w:r w:rsidR="000415F1">
        <w:t>2</w:t>
      </w:r>
      <w:bookmarkEnd w:id="12"/>
    </w:p>
    <w:p w:rsidR="000415F1" w:rsidRDefault="000415F1"/>
    <w:p w:rsidR="009F6751" w:rsidRDefault="009F6751" w:rsidP="009F6751">
      <w:pPr>
        <w:pStyle w:val="berschrift2"/>
        <w:numPr>
          <w:ilvl w:val="0"/>
          <w:numId w:val="2"/>
        </w:numPr>
      </w:pPr>
      <w:bookmarkStart w:id="13" w:name="_Toc449213657"/>
      <w:r>
        <w:t>Allgemeine Angaben</w:t>
      </w:r>
      <w:bookmarkEnd w:id="13"/>
    </w:p>
    <w:p w:rsidR="009F6751" w:rsidRDefault="009F6751" w:rsidP="009F6751"/>
    <w:tbl>
      <w:tblPr>
        <w:tblStyle w:val="Tabellengitternetz"/>
        <w:tblW w:w="0" w:type="auto"/>
        <w:tblLook w:val="04A0"/>
      </w:tblPr>
      <w:tblGrid>
        <w:gridCol w:w="2093"/>
        <w:gridCol w:w="7119"/>
      </w:tblGrid>
      <w:tr w:rsidR="009F6751" w:rsidTr="00E36991">
        <w:tc>
          <w:tcPr>
            <w:tcW w:w="2093" w:type="dxa"/>
          </w:tcPr>
          <w:p w:rsidR="009F6751" w:rsidRPr="00DC1152" w:rsidRDefault="009F6751" w:rsidP="00E36991">
            <w:pPr>
              <w:rPr>
                <w:b/>
              </w:rPr>
            </w:pPr>
            <w:r w:rsidRPr="00DC1152">
              <w:rPr>
                <w:b/>
              </w:rPr>
              <w:t>Name</w:t>
            </w:r>
          </w:p>
        </w:tc>
        <w:tc>
          <w:tcPr>
            <w:tcW w:w="7119" w:type="dxa"/>
          </w:tcPr>
          <w:p w:rsidR="009F6751" w:rsidRPr="006243D2" w:rsidRDefault="00EB32ED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Frau C</w:t>
            </w:r>
            <w:r w:rsidR="00E36991">
              <w:rPr>
                <w:color w:val="A6A6A6" w:themeColor="background1" w:themeShade="A6"/>
              </w:rPr>
              <w:t xml:space="preserve"> – Der Dunkle Schatten</w:t>
            </w:r>
          </w:p>
        </w:tc>
      </w:tr>
      <w:tr w:rsidR="009F6751" w:rsidTr="00E36991">
        <w:tc>
          <w:tcPr>
            <w:tcW w:w="2093" w:type="dxa"/>
          </w:tcPr>
          <w:p w:rsidR="009F6751" w:rsidRPr="00DC1152" w:rsidRDefault="009F6751" w:rsidP="00E36991">
            <w:pPr>
              <w:rPr>
                <w:b/>
              </w:rPr>
            </w:pPr>
            <w:r w:rsidRPr="00DC1152">
              <w:rPr>
                <w:b/>
              </w:rPr>
              <w:t>Alter</w:t>
            </w:r>
          </w:p>
        </w:tc>
        <w:tc>
          <w:tcPr>
            <w:tcW w:w="7119" w:type="dxa"/>
          </w:tcPr>
          <w:p w:rsidR="009F6751" w:rsidRPr="006243D2" w:rsidRDefault="00E36991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63</w:t>
            </w:r>
          </w:p>
        </w:tc>
      </w:tr>
      <w:tr w:rsidR="009F6751" w:rsidTr="00E36991">
        <w:tc>
          <w:tcPr>
            <w:tcW w:w="2093" w:type="dxa"/>
          </w:tcPr>
          <w:p w:rsidR="009F6751" w:rsidRPr="00DC1152" w:rsidRDefault="009F6751" w:rsidP="00E36991">
            <w:pPr>
              <w:rPr>
                <w:b/>
              </w:rPr>
            </w:pPr>
            <w:r w:rsidRPr="00DC1152">
              <w:rPr>
                <w:b/>
              </w:rPr>
              <w:t>Familienstand</w:t>
            </w:r>
          </w:p>
        </w:tc>
        <w:tc>
          <w:tcPr>
            <w:tcW w:w="7119" w:type="dxa"/>
          </w:tcPr>
          <w:p w:rsidR="009F6751" w:rsidRPr="006243D2" w:rsidRDefault="009F6751" w:rsidP="00E36991">
            <w:pPr>
              <w:rPr>
                <w:color w:val="A6A6A6" w:themeColor="background1" w:themeShade="A6"/>
              </w:rPr>
            </w:pPr>
            <w:r w:rsidRPr="006243D2">
              <w:rPr>
                <w:color w:val="A6A6A6" w:themeColor="background1" w:themeShade="A6"/>
              </w:rPr>
              <w:t xml:space="preserve">Verwitwet; </w:t>
            </w:r>
          </w:p>
        </w:tc>
      </w:tr>
      <w:tr w:rsidR="009F6751" w:rsidRPr="00227BC8" w:rsidTr="00E36991">
        <w:tc>
          <w:tcPr>
            <w:tcW w:w="2093" w:type="dxa"/>
          </w:tcPr>
          <w:p w:rsidR="009F6751" w:rsidRPr="00DC1152" w:rsidRDefault="009F6751" w:rsidP="00E36991">
            <w:pPr>
              <w:rPr>
                <w:b/>
              </w:rPr>
            </w:pPr>
            <w:r w:rsidRPr="00DC1152">
              <w:rPr>
                <w:b/>
              </w:rPr>
              <w:t>Medikamente</w:t>
            </w:r>
          </w:p>
        </w:tc>
        <w:tc>
          <w:tcPr>
            <w:tcW w:w="7119" w:type="dxa"/>
          </w:tcPr>
          <w:p w:rsidR="009F6751" w:rsidRPr="006243D2" w:rsidRDefault="009F6751" w:rsidP="00E36991">
            <w:pPr>
              <w:rPr>
                <w:color w:val="A6A6A6" w:themeColor="background1" w:themeShade="A6"/>
                <w:lang w:val="en-US"/>
              </w:rPr>
            </w:pPr>
          </w:p>
        </w:tc>
      </w:tr>
      <w:tr w:rsidR="009F6751" w:rsidTr="00E36991">
        <w:tc>
          <w:tcPr>
            <w:tcW w:w="2093" w:type="dxa"/>
          </w:tcPr>
          <w:p w:rsidR="009F6751" w:rsidRPr="00DC1152" w:rsidRDefault="009F6751" w:rsidP="00E36991">
            <w:pPr>
              <w:rPr>
                <w:b/>
              </w:rPr>
            </w:pPr>
            <w:r w:rsidRPr="00DC1152">
              <w:rPr>
                <w:b/>
              </w:rPr>
              <w:t>Diagnose</w:t>
            </w:r>
          </w:p>
        </w:tc>
        <w:tc>
          <w:tcPr>
            <w:tcW w:w="7119" w:type="dxa"/>
          </w:tcPr>
          <w:p w:rsidR="009F6751" w:rsidRPr="006243D2" w:rsidRDefault="00E91664" w:rsidP="00E36991">
            <w:pPr>
              <w:rPr>
                <w:color w:val="A6A6A6" w:themeColor="background1" w:themeShade="A6"/>
              </w:rPr>
            </w:pPr>
            <w:proofErr w:type="spellStart"/>
            <w:r>
              <w:rPr>
                <w:color w:val="A6A6A6" w:themeColor="background1" w:themeShade="A6"/>
              </w:rPr>
              <w:t>Fxx.xx</w:t>
            </w:r>
            <w:proofErr w:type="spellEnd"/>
            <w:r>
              <w:rPr>
                <w:color w:val="A6A6A6" w:themeColor="background1" w:themeShade="A6"/>
              </w:rPr>
              <w:t xml:space="preserve">  </w:t>
            </w:r>
            <w:r w:rsidR="00E36991">
              <w:rPr>
                <w:color w:val="A6A6A6" w:themeColor="background1" w:themeShade="A6"/>
              </w:rPr>
              <w:t>Angst</w:t>
            </w:r>
          </w:p>
        </w:tc>
      </w:tr>
      <w:tr w:rsidR="009F6751" w:rsidTr="00E36991">
        <w:trPr>
          <w:trHeight w:val="56"/>
        </w:trPr>
        <w:tc>
          <w:tcPr>
            <w:tcW w:w="2093" w:type="dxa"/>
          </w:tcPr>
          <w:p w:rsidR="009F6751" w:rsidRPr="00DC1152" w:rsidRDefault="009F6751" w:rsidP="00E36991">
            <w:pPr>
              <w:rPr>
                <w:b/>
              </w:rPr>
            </w:pPr>
            <w:r w:rsidRPr="00DC1152">
              <w:rPr>
                <w:b/>
              </w:rPr>
              <w:t>Besuche</w:t>
            </w:r>
          </w:p>
        </w:tc>
        <w:tc>
          <w:tcPr>
            <w:tcW w:w="7119" w:type="dxa"/>
          </w:tcPr>
          <w:p w:rsidR="009F6751" w:rsidRPr="006243D2" w:rsidRDefault="009F6751" w:rsidP="00E36991">
            <w:pPr>
              <w:rPr>
                <w:color w:val="A6A6A6" w:themeColor="background1" w:themeShade="A6"/>
              </w:rPr>
            </w:pPr>
            <w:r w:rsidRPr="006243D2">
              <w:rPr>
                <w:color w:val="A6A6A6" w:themeColor="background1" w:themeShade="A6"/>
              </w:rPr>
              <w:t>7</w:t>
            </w:r>
          </w:p>
        </w:tc>
      </w:tr>
      <w:tr w:rsidR="009F6751" w:rsidTr="00E36991">
        <w:tc>
          <w:tcPr>
            <w:tcW w:w="2093" w:type="dxa"/>
          </w:tcPr>
          <w:p w:rsidR="009F6751" w:rsidRPr="00DC1152" w:rsidRDefault="009F6751" w:rsidP="00E36991">
            <w:pPr>
              <w:rPr>
                <w:b/>
              </w:rPr>
            </w:pPr>
            <w:r w:rsidRPr="00DC1152">
              <w:rPr>
                <w:b/>
              </w:rPr>
              <w:t>Ort</w:t>
            </w:r>
          </w:p>
        </w:tc>
        <w:tc>
          <w:tcPr>
            <w:tcW w:w="7119" w:type="dxa"/>
          </w:tcPr>
          <w:p w:rsidR="009F6751" w:rsidRPr="006243D2" w:rsidRDefault="009F6751" w:rsidP="00E36991">
            <w:pPr>
              <w:rPr>
                <w:color w:val="A6A6A6" w:themeColor="background1" w:themeShade="A6"/>
              </w:rPr>
            </w:pPr>
            <w:r w:rsidRPr="006243D2">
              <w:rPr>
                <w:color w:val="A6A6A6" w:themeColor="background1" w:themeShade="A6"/>
              </w:rPr>
              <w:t>Otto Wagner Spital</w:t>
            </w:r>
          </w:p>
        </w:tc>
      </w:tr>
      <w:tr w:rsid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proofErr w:type="spellStart"/>
            <w:r>
              <w:rPr>
                <w:b/>
              </w:rPr>
              <w:t>SupervisorIn</w:t>
            </w:r>
            <w:proofErr w:type="spellEnd"/>
          </w:p>
        </w:tc>
        <w:tc>
          <w:tcPr>
            <w:tcW w:w="7119" w:type="dxa"/>
          </w:tcPr>
          <w:p w:rsidR="00227BC8" w:rsidRPr="006243D2" w:rsidRDefault="00251861" w:rsidP="0025186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Mag.  Albtraum</w:t>
            </w:r>
          </w:p>
        </w:tc>
      </w:tr>
    </w:tbl>
    <w:p w:rsidR="009F6751" w:rsidRDefault="009F6751" w:rsidP="009F6751"/>
    <w:p w:rsidR="009F6751" w:rsidRDefault="009F6751" w:rsidP="009F6751"/>
    <w:p w:rsidR="009F6751" w:rsidRDefault="009F6751" w:rsidP="009F6751">
      <w:pPr>
        <w:pStyle w:val="berschrift2"/>
        <w:numPr>
          <w:ilvl w:val="0"/>
          <w:numId w:val="2"/>
        </w:numPr>
      </w:pPr>
      <w:bookmarkStart w:id="14" w:name="_Toc449213658"/>
      <w:r>
        <w:t>Angaben zur spontan berichteten und erfragten Symptomatik</w:t>
      </w:r>
      <w:bookmarkEnd w:id="14"/>
    </w:p>
    <w:p w:rsidR="009F6751" w:rsidRDefault="009F6751" w:rsidP="009F6751"/>
    <w:p w:rsidR="009F6751" w:rsidRDefault="009F6751" w:rsidP="009F6751">
      <w:pPr>
        <w:pStyle w:val="berschrift2"/>
        <w:numPr>
          <w:ilvl w:val="0"/>
          <w:numId w:val="2"/>
        </w:numPr>
      </w:pPr>
      <w:bookmarkStart w:id="15" w:name="_Toc449213659"/>
      <w:r>
        <w:t>Lebensgeschichtliche Entwicklung des Patienten</w:t>
      </w:r>
      <w:bookmarkEnd w:id="15"/>
    </w:p>
    <w:p w:rsidR="009F6751" w:rsidRDefault="009F6751" w:rsidP="009F6751"/>
    <w:p w:rsidR="009F6751" w:rsidRDefault="009F6751" w:rsidP="009F6751">
      <w:pPr>
        <w:pStyle w:val="berschrift2"/>
        <w:numPr>
          <w:ilvl w:val="0"/>
          <w:numId w:val="2"/>
        </w:numPr>
      </w:pPr>
      <w:bookmarkStart w:id="16" w:name="_Toc449213660"/>
      <w:r>
        <w:t>Krankheitsanamnese</w:t>
      </w:r>
      <w:bookmarkEnd w:id="16"/>
    </w:p>
    <w:p w:rsidR="009F6751" w:rsidRDefault="009F6751" w:rsidP="009F6751"/>
    <w:p w:rsidR="009F6751" w:rsidRDefault="009F6751" w:rsidP="009F6751">
      <w:pPr>
        <w:pStyle w:val="berschrift2"/>
        <w:numPr>
          <w:ilvl w:val="0"/>
          <w:numId w:val="2"/>
        </w:numPr>
      </w:pPr>
      <w:bookmarkStart w:id="17" w:name="_Toc449213661"/>
      <w:r>
        <w:t>Somatischer Befund</w:t>
      </w:r>
      <w:bookmarkEnd w:id="17"/>
    </w:p>
    <w:p w:rsidR="009F6751" w:rsidRDefault="009F6751" w:rsidP="009F6751"/>
    <w:p w:rsidR="009F6751" w:rsidRDefault="009F6751" w:rsidP="009F6751">
      <w:pPr>
        <w:pStyle w:val="berschrift2"/>
        <w:numPr>
          <w:ilvl w:val="0"/>
          <w:numId w:val="2"/>
        </w:numPr>
      </w:pPr>
      <w:bookmarkStart w:id="18" w:name="_Toc449213662"/>
      <w:r>
        <w:t>Psychodynamik</w:t>
      </w:r>
      <w:bookmarkEnd w:id="18"/>
    </w:p>
    <w:p w:rsidR="009F6751" w:rsidRDefault="009F6751" w:rsidP="009F6751"/>
    <w:p w:rsidR="009F6751" w:rsidRDefault="009F6751" w:rsidP="009F6751">
      <w:pPr>
        <w:pStyle w:val="berschrift2"/>
        <w:numPr>
          <w:ilvl w:val="0"/>
          <w:numId w:val="2"/>
        </w:numPr>
      </w:pPr>
      <w:bookmarkStart w:id="19" w:name="_Toc449213663"/>
      <w:r>
        <w:t>Diagnose zum Zeitpunkt der Antragstellung/ des Erstgesprächs</w:t>
      </w:r>
      <w:bookmarkEnd w:id="19"/>
    </w:p>
    <w:p w:rsidR="009F6751" w:rsidRDefault="009F6751" w:rsidP="009F6751"/>
    <w:p w:rsidR="009F6751" w:rsidRDefault="009F6751" w:rsidP="009F6751">
      <w:pPr>
        <w:pStyle w:val="berschrift2"/>
        <w:numPr>
          <w:ilvl w:val="0"/>
          <w:numId w:val="2"/>
        </w:numPr>
      </w:pPr>
      <w:bookmarkStart w:id="20" w:name="_Toc449213664"/>
      <w:r>
        <w:t>Therapieziele und Behandlungsplan</w:t>
      </w:r>
      <w:bookmarkEnd w:id="20"/>
    </w:p>
    <w:p w:rsidR="009F6751" w:rsidRDefault="009F6751" w:rsidP="009F6751"/>
    <w:p w:rsidR="009F6751" w:rsidRDefault="009F6751" w:rsidP="009F6751">
      <w:pPr>
        <w:pStyle w:val="berschrift2"/>
        <w:numPr>
          <w:ilvl w:val="0"/>
          <w:numId w:val="2"/>
        </w:numPr>
      </w:pPr>
      <w:bookmarkStart w:id="21" w:name="_Toc449213665"/>
      <w:r>
        <w:t>Prognose</w:t>
      </w:r>
      <w:bookmarkEnd w:id="21"/>
    </w:p>
    <w:p w:rsidR="00300498" w:rsidRPr="00300498" w:rsidRDefault="00300498" w:rsidP="00300498"/>
    <w:p w:rsidR="00084FF6" w:rsidRPr="00084FF6" w:rsidRDefault="00084FF6" w:rsidP="00084FF6">
      <w:pPr>
        <w:rPr>
          <w:b/>
          <w:color w:val="A6A6A6" w:themeColor="background1" w:themeShade="A6"/>
          <w:sz w:val="32"/>
        </w:rPr>
      </w:pPr>
      <w:r w:rsidRPr="00084FF6">
        <w:rPr>
          <w:b/>
          <w:color w:val="A6A6A6" w:themeColor="background1" w:themeShade="A6"/>
          <w:sz w:val="32"/>
        </w:rPr>
        <w:t>Maxima</w:t>
      </w:r>
      <w:r w:rsidR="00DC358B">
        <w:rPr>
          <w:b/>
          <w:color w:val="A6A6A6" w:themeColor="background1" w:themeShade="A6"/>
          <w:sz w:val="32"/>
        </w:rPr>
        <w:t>l  2</w:t>
      </w:r>
      <w:r w:rsidRPr="00084FF6">
        <w:rPr>
          <w:b/>
          <w:color w:val="A6A6A6" w:themeColor="background1" w:themeShade="A6"/>
          <w:sz w:val="32"/>
        </w:rPr>
        <w:t>000 Wörter!</w:t>
      </w:r>
    </w:p>
    <w:p w:rsidR="00084FF6" w:rsidRPr="00084FF6" w:rsidRDefault="00084FF6" w:rsidP="00084FF6">
      <w:pPr>
        <w:sectPr w:rsidR="00084FF6" w:rsidRPr="00084FF6" w:rsidSect="006243D2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0415F1" w:rsidRDefault="006243D2" w:rsidP="00DC1152">
      <w:pPr>
        <w:pStyle w:val="berschrift1"/>
      </w:pPr>
      <w:bookmarkStart w:id="22" w:name="_Toc449213666"/>
      <w:r>
        <w:t xml:space="preserve">Anamnese </w:t>
      </w:r>
      <w:r w:rsidR="000415F1">
        <w:t>3</w:t>
      </w:r>
      <w:bookmarkEnd w:id="22"/>
    </w:p>
    <w:p w:rsidR="009F6751" w:rsidRDefault="009F6751" w:rsidP="009F6751">
      <w:pPr>
        <w:pStyle w:val="berschrift2"/>
        <w:numPr>
          <w:ilvl w:val="0"/>
          <w:numId w:val="3"/>
        </w:numPr>
      </w:pPr>
      <w:bookmarkStart w:id="23" w:name="_Toc449213667"/>
      <w:r>
        <w:t>Allgemeine Angaben</w:t>
      </w:r>
      <w:bookmarkEnd w:id="23"/>
    </w:p>
    <w:p w:rsidR="009F6751" w:rsidRDefault="009F6751" w:rsidP="009F6751"/>
    <w:tbl>
      <w:tblPr>
        <w:tblStyle w:val="Tabellengitternetz"/>
        <w:tblW w:w="0" w:type="auto"/>
        <w:tblLook w:val="04A0"/>
      </w:tblPr>
      <w:tblGrid>
        <w:gridCol w:w="2093"/>
        <w:gridCol w:w="7119"/>
      </w:tblGrid>
      <w:tr w:rsidR="009F6751" w:rsidTr="00E36991">
        <w:tc>
          <w:tcPr>
            <w:tcW w:w="2093" w:type="dxa"/>
          </w:tcPr>
          <w:p w:rsidR="009F6751" w:rsidRPr="00DC1152" w:rsidRDefault="009F6751" w:rsidP="00E36991">
            <w:pPr>
              <w:rPr>
                <w:b/>
              </w:rPr>
            </w:pPr>
            <w:r w:rsidRPr="00DC1152">
              <w:rPr>
                <w:b/>
              </w:rPr>
              <w:t>Name</w:t>
            </w:r>
          </w:p>
        </w:tc>
        <w:tc>
          <w:tcPr>
            <w:tcW w:w="7119" w:type="dxa"/>
          </w:tcPr>
          <w:p w:rsidR="009F6751" w:rsidRPr="006243D2" w:rsidRDefault="00EB32ED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Frau D</w:t>
            </w:r>
            <w:r w:rsidR="00E36991">
              <w:rPr>
                <w:color w:val="A6A6A6" w:themeColor="background1" w:themeShade="A6"/>
              </w:rPr>
              <w:t xml:space="preserve"> – Kinderlos!</w:t>
            </w:r>
          </w:p>
        </w:tc>
      </w:tr>
      <w:tr w:rsidR="009F6751" w:rsidTr="00E36991">
        <w:tc>
          <w:tcPr>
            <w:tcW w:w="2093" w:type="dxa"/>
          </w:tcPr>
          <w:p w:rsidR="009F6751" w:rsidRPr="00DC1152" w:rsidRDefault="009F6751" w:rsidP="00E36991">
            <w:pPr>
              <w:rPr>
                <w:b/>
              </w:rPr>
            </w:pPr>
            <w:r w:rsidRPr="00DC1152">
              <w:rPr>
                <w:b/>
              </w:rPr>
              <w:t>Alter</w:t>
            </w:r>
          </w:p>
        </w:tc>
        <w:tc>
          <w:tcPr>
            <w:tcW w:w="7119" w:type="dxa"/>
          </w:tcPr>
          <w:p w:rsidR="009F6751" w:rsidRPr="006243D2" w:rsidRDefault="00E36991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43</w:t>
            </w:r>
          </w:p>
        </w:tc>
      </w:tr>
      <w:tr w:rsidR="009F6751" w:rsidTr="00E36991">
        <w:tc>
          <w:tcPr>
            <w:tcW w:w="2093" w:type="dxa"/>
          </w:tcPr>
          <w:p w:rsidR="009F6751" w:rsidRPr="00DC1152" w:rsidRDefault="009F6751" w:rsidP="00E36991">
            <w:pPr>
              <w:rPr>
                <w:b/>
              </w:rPr>
            </w:pPr>
            <w:r w:rsidRPr="00DC1152">
              <w:rPr>
                <w:b/>
              </w:rPr>
              <w:t>Familienstand</w:t>
            </w:r>
          </w:p>
        </w:tc>
        <w:tc>
          <w:tcPr>
            <w:tcW w:w="7119" w:type="dxa"/>
          </w:tcPr>
          <w:p w:rsidR="009F6751" w:rsidRPr="006243D2" w:rsidRDefault="00E36991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Ledig</w:t>
            </w:r>
          </w:p>
        </w:tc>
      </w:tr>
      <w:tr w:rsidR="009F6751" w:rsidRPr="00227BC8" w:rsidTr="00E36991">
        <w:tc>
          <w:tcPr>
            <w:tcW w:w="2093" w:type="dxa"/>
          </w:tcPr>
          <w:p w:rsidR="009F6751" w:rsidRPr="00DC1152" w:rsidRDefault="009F6751" w:rsidP="00E36991">
            <w:pPr>
              <w:rPr>
                <w:b/>
              </w:rPr>
            </w:pPr>
            <w:r w:rsidRPr="00DC1152">
              <w:rPr>
                <w:b/>
              </w:rPr>
              <w:t>Medikamente</w:t>
            </w:r>
          </w:p>
        </w:tc>
        <w:tc>
          <w:tcPr>
            <w:tcW w:w="7119" w:type="dxa"/>
          </w:tcPr>
          <w:p w:rsidR="009F6751" w:rsidRPr="006243D2" w:rsidRDefault="009F6751" w:rsidP="00E36991">
            <w:pPr>
              <w:rPr>
                <w:color w:val="A6A6A6" w:themeColor="background1" w:themeShade="A6"/>
                <w:lang w:val="en-US"/>
              </w:rPr>
            </w:pPr>
          </w:p>
        </w:tc>
      </w:tr>
      <w:tr w:rsidR="009F6751" w:rsidTr="00E36991">
        <w:tc>
          <w:tcPr>
            <w:tcW w:w="2093" w:type="dxa"/>
          </w:tcPr>
          <w:p w:rsidR="009F6751" w:rsidRPr="00DC1152" w:rsidRDefault="009F6751" w:rsidP="00E36991">
            <w:pPr>
              <w:rPr>
                <w:b/>
              </w:rPr>
            </w:pPr>
            <w:r w:rsidRPr="00DC1152">
              <w:rPr>
                <w:b/>
              </w:rPr>
              <w:t>Diagnose</w:t>
            </w:r>
          </w:p>
        </w:tc>
        <w:tc>
          <w:tcPr>
            <w:tcW w:w="7119" w:type="dxa"/>
          </w:tcPr>
          <w:p w:rsidR="009F6751" w:rsidRPr="006243D2" w:rsidRDefault="00E91664" w:rsidP="00E36991">
            <w:pPr>
              <w:rPr>
                <w:color w:val="A6A6A6" w:themeColor="background1" w:themeShade="A6"/>
              </w:rPr>
            </w:pPr>
            <w:proofErr w:type="spellStart"/>
            <w:r>
              <w:rPr>
                <w:color w:val="A6A6A6" w:themeColor="background1" w:themeShade="A6"/>
              </w:rPr>
              <w:t>Fxx.xx</w:t>
            </w:r>
            <w:proofErr w:type="spellEnd"/>
            <w:r>
              <w:rPr>
                <w:color w:val="A6A6A6" w:themeColor="background1" w:themeShade="A6"/>
              </w:rPr>
              <w:t xml:space="preserve"> </w:t>
            </w:r>
            <w:r w:rsidR="009F6751" w:rsidRPr="006243D2">
              <w:rPr>
                <w:color w:val="A6A6A6" w:themeColor="background1" w:themeShade="A6"/>
              </w:rPr>
              <w:t>Depression</w:t>
            </w:r>
            <w:r w:rsidR="00E36991">
              <w:rPr>
                <w:color w:val="A6A6A6" w:themeColor="background1" w:themeShade="A6"/>
              </w:rPr>
              <w:t xml:space="preserve"> &amp; Verzweiflung</w:t>
            </w:r>
          </w:p>
        </w:tc>
      </w:tr>
      <w:tr w:rsidR="009F6751" w:rsidTr="00E36991">
        <w:trPr>
          <w:trHeight w:val="56"/>
        </w:trPr>
        <w:tc>
          <w:tcPr>
            <w:tcW w:w="2093" w:type="dxa"/>
          </w:tcPr>
          <w:p w:rsidR="009F6751" w:rsidRPr="00DC1152" w:rsidRDefault="009F6751" w:rsidP="00E36991">
            <w:pPr>
              <w:rPr>
                <w:b/>
              </w:rPr>
            </w:pPr>
            <w:r w:rsidRPr="00DC1152">
              <w:rPr>
                <w:b/>
              </w:rPr>
              <w:t>Besuche</w:t>
            </w:r>
          </w:p>
        </w:tc>
        <w:tc>
          <w:tcPr>
            <w:tcW w:w="7119" w:type="dxa"/>
          </w:tcPr>
          <w:p w:rsidR="009F6751" w:rsidRPr="006243D2" w:rsidRDefault="00E36991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</w:p>
        </w:tc>
      </w:tr>
      <w:tr w:rsidR="009F6751" w:rsidTr="00E36991">
        <w:tc>
          <w:tcPr>
            <w:tcW w:w="2093" w:type="dxa"/>
          </w:tcPr>
          <w:p w:rsidR="009F6751" w:rsidRPr="00DC1152" w:rsidRDefault="009F6751" w:rsidP="00E36991">
            <w:pPr>
              <w:rPr>
                <w:b/>
              </w:rPr>
            </w:pPr>
            <w:r w:rsidRPr="00DC1152">
              <w:rPr>
                <w:b/>
              </w:rPr>
              <w:t>Ort</w:t>
            </w:r>
          </w:p>
        </w:tc>
        <w:tc>
          <w:tcPr>
            <w:tcW w:w="7119" w:type="dxa"/>
          </w:tcPr>
          <w:p w:rsidR="009F6751" w:rsidRPr="006243D2" w:rsidRDefault="00E36991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SMZ Ost</w:t>
            </w:r>
          </w:p>
        </w:tc>
      </w:tr>
      <w:tr w:rsid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proofErr w:type="spellStart"/>
            <w:r>
              <w:rPr>
                <w:b/>
              </w:rPr>
              <w:t>SupervisorIn</w:t>
            </w:r>
            <w:proofErr w:type="spellEnd"/>
          </w:p>
        </w:tc>
        <w:tc>
          <w:tcPr>
            <w:tcW w:w="7119" w:type="dxa"/>
          </w:tcPr>
          <w:p w:rsidR="00227BC8" w:rsidRPr="006243D2" w:rsidRDefault="00251861" w:rsidP="0025186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Mag. Einsam</w:t>
            </w:r>
          </w:p>
        </w:tc>
      </w:tr>
    </w:tbl>
    <w:p w:rsidR="009F6751" w:rsidRDefault="009F6751" w:rsidP="009F6751"/>
    <w:p w:rsidR="009F6751" w:rsidRDefault="009F6751" w:rsidP="009F6751"/>
    <w:p w:rsidR="009F6751" w:rsidRDefault="009F6751" w:rsidP="009F6751">
      <w:pPr>
        <w:pStyle w:val="berschrift2"/>
        <w:numPr>
          <w:ilvl w:val="0"/>
          <w:numId w:val="3"/>
        </w:numPr>
      </w:pPr>
      <w:bookmarkStart w:id="24" w:name="_Toc449213668"/>
      <w:r>
        <w:t>Angaben zur spontan berichteten und erfragten Symptomatik</w:t>
      </w:r>
      <w:bookmarkEnd w:id="24"/>
    </w:p>
    <w:p w:rsidR="009F6751" w:rsidRDefault="009F6751" w:rsidP="009F6751"/>
    <w:p w:rsidR="009F6751" w:rsidRDefault="009F6751" w:rsidP="009F6751">
      <w:pPr>
        <w:pStyle w:val="berschrift2"/>
        <w:numPr>
          <w:ilvl w:val="0"/>
          <w:numId w:val="3"/>
        </w:numPr>
      </w:pPr>
      <w:bookmarkStart w:id="25" w:name="_Toc449213669"/>
      <w:r>
        <w:t>Lebensgeschichtliche Entwicklung des Patienten</w:t>
      </w:r>
      <w:bookmarkEnd w:id="25"/>
    </w:p>
    <w:p w:rsidR="009F6751" w:rsidRDefault="009F6751" w:rsidP="009F6751"/>
    <w:p w:rsidR="009F6751" w:rsidRDefault="009F6751" w:rsidP="009F6751">
      <w:pPr>
        <w:pStyle w:val="berschrift2"/>
        <w:numPr>
          <w:ilvl w:val="0"/>
          <w:numId w:val="3"/>
        </w:numPr>
      </w:pPr>
      <w:bookmarkStart w:id="26" w:name="_Toc449213670"/>
      <w:r>
        <w:t>Krankheitsanamnese</w:t>
      </w:r>
      <w:bookmarkEnd w:id="26"/>
    </w:p>
    <w:p w:rsidR="009F6751" w:rsidRDefault="009F6751" w:rsidP="009F6751"/>
    <w:p w:rsidR="009F6751" w:rsidRDefault="009F6751" w:rsidP="009F6751">
      <w:pPr>
        <w:pStyle w:val="berschrift2"/>
        <w:numPr>
          <w:ilvl w:val="0"/>
          <w:numId w:val="3"/>
        </w:numPr>
      </w:pPr>
      <w:bookmarkStart w:id="27" w:name="_Toc449213671"/>
      <w:r>
        <w:t>Somatischer Befund</w:t>
      </w:r>
      <w:bookmarkEnd w:id="27"/>
    </w:p>
    <w:p w:rsidR="009F6751" w:rsidRDefault="009F6751" w:rsidP="009F6751"/>
    <w:p w:rsidR="009F6751" w:rsidRDefault="009F6751" w:rsidP="009F6751">
      <w:pPr>
        <w:pStyle w:val="berschrift2"/>
        <w:numPr>
          <w:ilvl w:val="0"/>
          <w:numId w:val="3"/>
        </w:numPr>
      </w:pPr>
      <w:bookmarkStart w:id="28" w:name="_Toc449213672"/>
      <w:r>
        <w:t>Psychodynamik</w:t>
      </w:r>
      <w:bookmarkEnd w:id="28"/>
    </w:p>
    <w:p w:rsidR="009F6751" w:rsidRDefault="009F6751" w:rsidP="009F6751"/>
    <w:p w:rsidR="009F6751" w:rsidRDefault="009F6751" w:rsidP="009F6751">
      <w:pPr>
        <w:pStyle w:val="berschrift2"/>
        <w:numPr>
          <w:ilvl w:val="0"/>
          <w:numId w:val="3"/>
        </w:numPr>
      </w:pPr>
      <w:bookmarkStart w:id="29" w:name="_Toc449213673"/>
      <w:r>
        <w:t>Diagnose zum Zeitpunkt der Antragstellung/ des Erstgesprächs</w:t>
      </w:r>
      <w:bookmarkEnd w:id="29"/>
    </w:p>
    <w:p w:rsidR="009F6751" w:rsidRDefault="009F6751" w:rsidP="009F6751"/>
    <w:p w:rsidR="009F6751" w:rsidRDefault="009F6751" w:rsidP="009F6751">
      <w:pPr>
        <w:pStyle w:val="berschrift2"/>
        <w:numPr>
          <w:ilvl w:val="0"/>
          <w:numId w:val="3"/>
        </w:numPr>
      </w:pPr>
      <w:bookmarkStart w:id="30" w:name="_Toc449213674"/>
      <w:r>
        <w:t>Therapieziele und Behandlungsplan</w:t>
      </w:r>
      <w:bookmarkEnd w:id="30"/>
    </w:p>
    <w:p w:rsidR="009F6751" w:rsidRDefault="009F6751" w:rsidP="009F6751"/>
    <w:p w:rsidR="009F6751" w:rsidRDefault="009F6751" w:rsidP="009F6751">
      <w:pPr>
        <w:pStyle w:val="berschrift2"/>
        <w:numPr>
          <w:ilvl w:val="0"/>
          <w:numId w:val="3"/>
        </w:numPr>
      </w:pPr>
      <w:bookmarkStart w:id="31" w:name="_Toc449213675"/>
      <w:r>
        <w:t>Prognose</w:t>
      </w:r>
      <w:bookmarkEnd w:id="31"/>
    </w:p>
    <w:p w:rsidR="009F6751" w:rsidRDefault="009F6751" w:rsidP="009F6751"/>
    <w:p w:rsidR="00084FF6" w:rsidRPr="00084FF6" w:rsidRDefault="00DC358B" w:rsidP="00084FF6">
      <w:pPr>
        <w:rPr>
          <w:b/>
          <w:color w:val="A6A6A6" w:themeColor="background1" w:themeShade="A6"/>
          <w:sz w:val="32"/>
        </w:rPr>
      </w:pPr>
      <w:r>
        <w:rPr>
          <w:b/>
          <w:color w:val="A6A6A6" w:themeColor="background1" w:themeShade="A6"/>
          <w:sz w:val="32"/>
        </w:rPr>
        <w:t>Maximal  2</w:t>
      </w:r>
      <w:r w:rsidR="00084FF6" w:rsidRPr="00084FF6">
        <w:rPr>
          <w:b/>
          <w:color w:val="A6A6A6" w:themeColor="background1" w:themeShade="A6"/>
          <w:sz w:val="32"/>
        </w:rPr>
        <w:t>000 Wörter!</w:t>
      </w:r>
    </w:p>
    <w:p w:rsidR="005C05CE" w:rsidRDefault="005C05CE" w:rsidP="009F6751">
      <w:pPr>
        <w:sectPr w:rsidR="005C05CE" w:rsidSect="006243D2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084FF6" w:rsidRDefault="00084FF6" w:rsidP="009F6751"/>
    <w:p w:rsidR="00227BC8" w:rsidRDefault="00227BC8" w:rsidP="00227BC8">
      <w:pPr>
        <w:pStyle w:val="berschrift1"/>
      </w:pPr>
      <w:bookmarkStart w:id="32" w:name="_Toc449213676"/>
      <w:r>
        <w:t>Mündliche Anamnesen</w:t>
      </w:r>
      <w:bookmarkEnd w:id="32"/>
    </w:p>
    <w:p w:rsidR="00227BC8" w:rsidRDefault="00E36991" w:rsidP="00227BC8">
      <w:pPr>
        <w:pStyle w:val="berschrift2"/>
      </w:pPr>
      <w:bookmarkStart w:id="33" w:name="_Toc449213677"/>
      <w:r>
        <w:t xml:space="preserve">Mündliche </w:t>
      </w:r>
      <w:r w:rsidR="00227BC8">
        <w:t>Anamnese 1</w:t>
      </w:r>
      <w:bookmarkEnd w:id="33"/>
    </w:p>
    <w:p w:rsidR="00227BC8" w:rsidRDefault="00227BC8" w:rsidP="00227BC8"/>
    <w:tbl>
      <w:tblPr>
        <w:tblStyle w:val="Tabellengitternetz"/>
        <w:tblW w:w="0" w:type="auto"/>
        <w:tblLook w:val="04A0"/>
      </w:tblPr>
      <w:tblGrid>
        <w:gridCol w:w="2093"/>
        <w:gridCol w:w="7119"/>
      </w:tblGrid>
      <w:tr w:rsid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r w:rsidRPr="00DC1152">
              <w:rPr>
                <w:b/>
              </w:rPr>
              <w:t>Name</w:t>
            </w:r>
          </w:p>
        </w:tc>
        <w:tc>
          <w:tcPr>
            <w:tcW w:w="7119" w:type="dxa"/>
          </w:tcPr>
          <w:p w:rsidR="00227BC8" w:rsidRPr="006243D2" w:rsidRDefault="00227BC8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Frau E</w:t>
            </w:r>
            <w:r w:rsidR="00DC358B">
              <w:rPr>
                <w:color w:val="A6A6A6" w:themeColor="background1" w:themeShade="A6"/>
              </w:rPr>
              <w:t xml:space="preserve">  - Die Verkannte Künstlerin </w:t>
            </w:r>
          </w:p>
        </w:tc>
      </w:tr>
      <w:tr w:rsid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r w:rsidRPr="00DC1152">
              <w:rPr>
                <w:b/>
              </w:rPr>
              <w:t>Alter</w:t>
            </w:r>
          </w:p>
        </w:tc>
        <w:tc>
          <w:tcPr>
            <w:tcW w:w="7119" w:type="dxa"/>
          </w:tcPr>
          <w:p w:rsidR="00227BC8" w:rsidRPr="006243D2" w:rsidRDefault="00DC358B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55</w:t>
            </w:r>
          </w:p>
        </w:tc>
      </w:tr>
      <w:tr w:rsid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r w:rsidRPr="00DC1152">
              <w:rPr>
                <w:b/>
              </w:rPr>
              <w:t>Familienstand</w:t>
            </w:r>
          </w:p>
        </w:tc>
        <w:tc>
          <w:tcPr>
            <w:tcW w:w="7119" w:type="dxa"/>
          </w:tcPr>
          <w:p w:rsidR="00227BC8" w:rsidRPr="006243D2" w:rsidRDefault="00E36991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Ledig</w:t>
            </w:r>
          </w:p>
        </w:tc>
      </w:tr>
      <w:tr w:rsidR="00227BC8" w:rsidRP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r w:rsidRPr="00DC1152">
              <w:rPr>
                <w:b/>
              </w:rPr>
              <w:t>Medikamente</w:t>
            </w:r>
          </w:p>
        </w:tc>
        <w:tc>
          <w:tcPr>
            <w:tcW w:w="7119" w:type="dxa"/>
          </w:tcPr>
          <w:p w:rsidR="00227BC8" w:rsidRPr="006243D2" w:rsidRDefault="00227BC8" w:rsidP="00E36991">
            <w:pPr>
              <w:rPr>
                <w:color w:val="A6A6A6" w:themeColor="background1" w:themeShade="A6"/>
                <w:lang w:val="en-US"/>
              </w:rPr>
            </w:pPr>
          </w:p>
        </w:tc>
      </w:tr>
      <w:tr w:rsid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r w:rsidRPr="00DC1152">
              <w:rPr>
                <w:b/>
              </w:rPr>
              <w:t>Diagnose</w:t>
            </w:r>
          </w:p>
        </w:tc>
        <w:tc>
          <w:tcPr>
            <w:tcW w:w="7119" w:type="dxa"/>
          </w:tcPr>
          <w:p w:rsidR="00227BC8" w:rsidRPr="006243D2" w:rsidRDefault="00E91664" w:rsidP="00E36991">
            <w:pPr>
              <w:rPr>
                <w:color w:val="A6A6A6" w:themeColor="background1" w:themeShade="A6"/>
              </w:rPr>
            </w:pPr>
            <w:proofErr w:type="spellStart"/>
            <w:r>
              <w:rPr>
                <w:color w:val="A6A6A6" w:themeColor="background1" w:themeShade="A6"/>
              </w:rPr>
              <w:t>Fxx.xx</w:t>
            </w:r>
            <w:proofErr w:type="spellEnd"/>
            <w:r>
              <w:rPr>
                <w:color w:val="A6A6A6" w:themeColor="background1" w:themeShade="A6"/>
              </w:rPr>
              <w:t xml:space="preserve"> </w:t>
            </w:r>
            <w:r w:rsidR="00E36991">
              <w:rPr>
                <w:color w:val="A6A6A6" w:themeColor="background1" w:themeShade="A6"/>
              </w:rPr>
              <w:t>Narzisstische Persönlichkeitsstörung</w:t>
            </w:r>
          </w:p>
        </w:tc>
      </w:tr>
      <w:tr w:rsidR="00227BC8" w:rsidTr="00E36991">
        <w:trPr>
          <w:trHeight w:val="56"/>
        </w:trPr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r w:rsidRPr="00DC1152">
              <w:rPr>
                <w:b/>
              </w:rPr>
              <w:t>Besuche</w:t>
            </w:r>
          </w:p>
        </w:tc>
        <w:tc>
          <w:tcPr>
            <w:tcW w:w="7119" w:type="dxa"/>
          </w:tcPr>
          <w:p w:rsidR="00227BC8" w:rsidRPr="006243D2" w:rsidRDefault="00E36991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</w:t>
            </w:r>
          </w:p>
        </w:tc>
      </w:tr>
      <w:tr w:rsid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r w:rsidRPr="00DC1152">
              <w:rPr>
                <w:b/>
              </w:rPr>
              <w:t>Ort</w:t>
            </w:r>
          </w:p>
        </w:tc>
        <w:tc>
          <w:tcPr>
            <w:tcW w:w="7119" w:type="dxa"/>
          </w:tcPr>
          <w:p w:rsidR="00227BC8" w:rsidRPr="006243D2" w:rsidRDefault="00E36991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SFU Ambulanz</w:t>
            </w:r>
          </w:p>
        </w:tc>
      </w:tr>
      <w:tr w:rsid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proofErr w:type="spellStart"/>
            <w:r>
              <w:rPr>
                <w:b/>
              </w:rPr>
              <w:t>SupervisorIn</w:t>
            </w:r>
            <w:proofErr w:type="spellEnd"/>
          </w:p>
        </w:tc>
        <w:tc>
          <w:tcPr>
            <w:tcW w:w="7119" w:type="dxa"/>
          </w:tcPr>
          <w:p w:rsidR="00227BC8" w:rsidRPr="006243D2" w:rsidRDefault="00251861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Dr. Eigen</w:t>
            </w:r>
          </w:p>
        </w:tc>
      </w:tr>
    </w:tbl>
    <w:p w:rsidR="00227BC8" w:rsidRDefault="00227BC8" w:rsidP="00227BC8"/>
    <w:p w:rsidR="00227BC8" w:rsidRPr="00227BC8" w:rsidRDefault="00227BC8" w:rsidP="00227BC8">
      <w:r>
        <w:t>[</w:t>
      </w:r>
      <w:r w:rsidRPr="00084FF6">
        <w:rPr>
          <w:color w:val="A6A6A6" w:themeColor="background1" w:themeShade="A6"/>
        </w:rPr>
        <w:t xml:space="preserve">Deskriptiver Text von </w:t>
      </w:r>
      <w:proofErr w:type="gramStart"/>
      <w:r w:rsidRPr="00084FF6">
        <w:rPr>
          <w:color w:val="A6A6A6" w:themeColor="background1" w:themeShade="A6"/>
        </w:rPr>
        <w:t>maximal  150 Wörter</w:t>
      </w:r>
      <w:proofErr w:type="gramEnd"/>
      <w:r>
        <w:t>]</w:t>
      </w:r>
    </w:p>
    <w:p w:rsidR="00227BC8" w:rsidRDefault="00227BC8" w:rsidP="00227BC8">
      <w:pPr>
        <w:pStyle w:val="berschrift2"/>
      </w:pPr>
    </w:p>
    <w:p w:rsidR="00227BC8" w:rsidRDefault="00227BC8" w:rsidP="00227BC8">
      <w:pPr>
        <w:pStyle w:val="berschrift2"/>
      </w:pPr>
    </w:p>
    <w:p w:rsidR="00EB32ED" w:rsidRDefault="00E36991" w:rsidP="00227BC8">
      <w:pPr>
        <w:pStyle w:val="berschrift2"/>
      </w:pPr>
      <w:bookmarkStart w:id="34" w:name="_Toc449213678"/>
      <w:r>
        <w:t xml:space="preserve">Mündliche </w:t>
      </w:r>
      <w:r w:rsidR="00227BC8">
        <w:t>Anamnese 2</w:t>
      </w:r>
      <w:bookmarkEnd w:id="34"/>
    </w:p>
    <w:p w:rsidR="00227BC8" w:rsidRDefault="00227BC8" w:rsidP="00227BC8"/>
    <w:tbl>
      <w:tblPr>
        <w:tblStyle w:val="Tabellengitternetz"/>
        <w:tblW w:w="0" w:type="auto"/>
        <w:tblLook w:val="04A0"/>
      </w:tblPr>
      <w:tblGrid>
        <w:gridCol w:w="2093"/>
        <w:gridCol w:w="7119"/>
      </w:tblGrid>
      <w:tr w:rsid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r w:rsidRPr="00DC1152">
              <w:rPr>
                <w:b/>
              </w:rPr>
              <w:t>Name</w:t>
            </w:r>
          </w:p>
        </w:tc>
        <w:tc>
          <w:tcPr>
            <w:tcW w:w="7119" w:type="dxa"/>
          </w:tcPr>
          <w:p w:rsidR="00227BC8" w:rsidRPr="006243D2" w:rsidRDefault="00E36991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Herr </w:t>
            </w:r>
            <w:r w:rsidR="00BA02A6">
              <w:rPr>
                <w:color w:val="A6A6A6" w:themeColor="background1" w:themeShade="A6"/>
              </w:rPr>
              <w:t>P</w:t>
            </w:r>
            <w:r>
              <w:rPr>
                <w:color w:val="A6A6A6" w:themeColor="background1" w:themeShade="A6"/>
              </w:rPr>
              <w:t xml:space="preserve"> </w:t>
            </w:r>
            <w:r w:rsidR="00251861">
              <w:rPr>
                <w:color w:val="A6A6A6" w:themeColor="background1" w:themeShade="A6"/>
              </w:rPr>
              <w:t>- Der Philosoph</w:t>
            </w:r>
          </w:p>
        </w:tc>
      </w:tr>
      <w:tr w:rsid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r w:rsidRPr="00DC1152">
              <w:rPr>
                <w:b/>
              </w:rPr>
              <w:t>Alter</w:t>
            </w:r>
          </w:p>
        </w:tc>
        <w:tc>
          <w:tcPr>
            <w:tcW w:w="7119" w:type="dxa"/>
          </w:tcPr>
          <w:p w:rsidR="00227BC8" w:rsidRPr="006243D2" w:rsidRDefault="00E36991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45</w:t>
            </w:r>
          </w:p>
        </w:tc>
      </w:tr>
      <w:tr w:rsid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r w:rsidRPr="00DC1152">
              <w:rPr>
                <w:b/>
              </w:rPr>
              <w:t>Familienstand</w:t>
            </w:r>
          </w:p>
        </w:tc>
        <w:tc>
          <w:tcPr>
            <w:tcW w:w="7119" w:type="dxa"/>
          </w:tcPr>
          <w:p w:rsidR="00227BC8" w:rsidRPr="006243D2" w:rsidRDefault="00E36991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Verheiratet</w:t>
            </w:r>
          </w:p>
        </w:tc>
      </w:tr>
      <w:tr w:rsidR="00227BC8" w:rsidRP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r w:rsidRPr="00DC1152">
              <w:rPr>
                <w:b/>
              </w:rPr>
              <w:t>Medikamente</w:t>
            </w:r>
          </w:p>
        </w:tc>
        <w:tc>
          <w:tcPr>
            <w:tcW w:w="7119" w:type="dxa"/>
          </w:tcPr>
          <w:p w:rsidR="00227BC8" w:rsidRPr="006243D2" w:rsidRDefault="00E36991" w:rsidP="00E36991">
            <w:pPr>
              <w:rPr>
                <w:color w:val="A6A6A6" w:themeColor="background1" w:themeShade="A6"/>
                <w:lang w:val="en-US"/>
              </w:rPr>
            </w:pPr>
            <w:proofErr w:type="spellStart"/>
            <w:r>
              <w:rPr>
                <w:color w:val="A6A6A6" w:themeColor="background1" w:themeShade="A6"/>
                <w:lang w:val="en-US"/>
              </w:rPr>
              <w:t>unbekannt</w:t>
            </w:r>
            <w:proofErr w:type="spellEnd"/>
          </w:p>
        </w:tc>
      </w:tr>
      <w:tr w:rsid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r w:rsidRPr="00DC1152">
              <w:rPr>
                <w:b/>
              </w:rPr>
              <w:t>Diagnose</w:t>
            </w:r>
          </w:p>
        </w:tc>
        <w:tc>
          <w:tcPr>
            <w:tcW w:w="7119" w:type="dxa"/>
          </w:tcPr>
          <w:p w:rsidR="00227BC8" w:rsidRPr="006243D2" w:rsidRDefault="00E91664" w:rsidP="00E36991">
            <w:pPr>
              <w:rPr>
                <w:color w:val="A6A6A6" w:themeColor="background1" w:themeShade="A6"/>
              </w:rPr>
            </w:pPr>
            <w:proofErr w:type="spellStart"/>
            <w:r>
              <w:rPr>
                <w:color w:val="A6A6A6" w:themeColor="background1" w:themeShade="A6"/>
              </w:rPr>
              <w:t>Fxx.xx</w:t>
            </w:r>
            <w:proofErr w:type="spellEnd"/>
            <w:r>
              <w:rPr>
                <w:color w:val="A6A6A6" w:themeColor="background1" w:themeShade="A6"/>
              </w:rPr>
              <w:t xml:space="preserve">  </w:t>
            </w:r>
            <w:r w:rsidR="00227BC8" w:rsidRPr="006243D2">
              <w:rPr>
                <w:color w:val="A6A6A6" w:themeColor="background1" w:themeShade="A6"/>
              </w:rPr>
              <w:t>Depression</w:t>
            </w:r>
          </w:p>
        </w:tc>
      </w:tr>
      <w:tr w:rsidR="00227BC8" w:rsidTr="00E36991">
        <w:trPr>
          <w:trHeight w:val="56"/>
        </w:trPr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r w:rsidRPr="00DC1152">
              <w:rPr>
                <w:b/>
              </w:rPr>
              <w:t>Besuche</w:t>
            </w:r>
          </w:p>
        </w:tc>
        <w:tc>
          <w:tcPr>
            <w:tcW w:w="7119" w:type="dxa"/>
          </w:tcPr>
          <w:p w:rsidR="00227BC8" w:rsidRPr="006243D2" w:rsidRDefault="00E36991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</w:t>
            </w:r>
          </w:p>
        </w:tc>
      </w:tr>
      <w:tr w:rsid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r w:rsidRPr="00DC1152">
              <w:rPr>
                <w:b/>
              </w:rPr>
              <w:t>Ort</w:t>
            </w:r>
          </w:p>
        </w:tc>
        <w:tc>
          <w:tcPr>
            <w:tcW w:w="7119" w:type="dxa"/>
          </w:tcPr>
          <w:p w:rsidR="00227BC8" w:rsidRPr="006243D2" w:rsidRDefault="00E36991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SFU Ambulanz</w:t>
            </w:r>
          </w:p>
        </w:tc>
      </w:tr>
      <w:tr w:rsidR="00227BC8" w:rsidTr="00E36991">
        <w:tc>
          <w:tcPr>
            <w:tcW w:w="2093" w:type="dxa"/>
          </w:tcPr>
          <w:p w:rsidR="00227BC8" w:rsidRPr="00DC1152" w:rsidRDefault="00227BC8" w:rsidP="00E36991">
            <w:pPr>
              <w:rPr>
                <w:b/>
              </w:rPr>
            </w:pPr>
            <w:proofErr w:type="spellStart"/>
            <w:r>
              <w:rPr>
                <w:b/>
              </w:rPr>
              <w:t>SupervisorIn</w:t>
            </w:r>
            <w:proofErr w:type="spellEnd"/>
          </w:p>
        </w:tc>
        <w:tc>
          <w:tcPr>
            <w:tcW w:w="7119" w:type="dxa"/>
          </w:tcPr>
          <w:p w:rsidR="00227BC8" w:rsidRPr="006243D2" w:rsidRDefault="00251861" w:rsidP="00E36991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Mag. Tiefblick</w:t>
            </w:r>
          </w:p>
        </w:tc>
      </w:tr>
    </w:tbl>
    <w:p w:rsidR="00227BC8" w:rsidRDefault="00227BC8" w:rsidP="00227BC8"/>
    <w:p w:rsidR="00227BC8" w:rsidRPr="00227BC8" w:rsidRDefault="00227BC8" w:rsidP="00227BC8">
      <w:r>
        <w:t>[</w:t>
      </w:r>
      <w:r w:rsidRPr="00084FF6">
        <w:rPr>
          <w:color w:val="A6A6A6" w:themeColor="background1" w:themeShade="A6"/>
        </w:rPr>
        <w:t xml:space="preserve">Deskriptiver Text von </w:t>
      </w:r>
      <w:proofErr w:type="gramStart"/>
      <w:r w:rsidRPr="00084FF6">
        <w:rPr>
          <w:color w:val="A6A6A6" w:themeColor="background1" w:themeShade="A6"/>
        </w:rPr>
        <w:t>maximal  150 Wörter</w:t>
      </w:r>
      <w:proofErr w:type="gramEnd"/>
      <w:r>
        <w:t>]</w:t>
      </w:r>
    </w:p>
    <w:p w:rsidR="00310D20" w:rsidRDefault="00310D20"/>
    <w:p w:rsidR="00076935" w:rsidRDefault="00076935" w:rsidP="00310D20">
      <w:pPr>
        <w:pStyle w:val="berschrift1"/>
        <w:sectPr w:rsidR="00076935" w:rsidSect="006243D2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B92CD5" w:rsidRDefault="00B92CD5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302650229"/>
        <w:docPartObj>
          <w:docPartGallery w:val="Bibliographies"/>
          <w:docPartUnique/>
        </w:docPartObj>
      </w:sdtPr>
      <w:sdtEndPr>
        <w:rPr>
          <w:lang w:val="de-DE"/>
        </w:rPr>
      </w:sdtEndPr>
      <w:sdtContent>
        <w:bookmarkStart w:id="35" w:name="_Toc449213679" w:displacedByCustomXml="prev"/>
        <w:p w:rsidR="00076935" w:rsidRDefault="00076935">
          <w:pPr>
            <w:pStyle w:val="berschrift1"/>
          </w:pPr>
          <w:r>
            <w:t>Literaturverzeichnis</w:t>
          </w:r>
          <w:bookmarkEnd w:id="35"/>
        </w:p>
        <w:sdt>
          <w:sdtPr>
            <w:rPr>
              <w:lang w:val="de-DE"/>
            </w:rPr>
            <w:id w:val="111145805"/>
            <w:bibliography/>
          </w:sdtPr>
          <w:sdtContent>
            <w:p w:rsidR="00FB6E69" w:rsidRDefault="00B54817" w:rsidP="00FB6E69">
              <w:pPr>
                <w:pStyle w:val="Literaturverzeichnis"/>
                <w:ind w:left="720" w:hanging="720"/>
                <w:rPr>
                  <w:noProof/>
                </w:rPr>
              </w:pPr>
              <w:r>
                <w:rPr>
                  <w:lang w:val="de-DE"/>
                </w:rPr>
                <w:fldChar w:fldCharType="begin"/>
              </w:r>
              <w:r w:rsidR="00076935">
                <w:rPr>
                  <w:lang w:val="de-DE"/>
                </w:rPr>
                <w:instrText xml:space="preserve"> BIBLIOGRAPHY </w:instrText>
              </w:r>
              <w:r>
                <w:rPr>
                  <w:lang w:val="de-DE"/>
                </w:rPr>
                <w:fldChar w:fldCharType="separate"/>
              </w:r>
              <w:r w:rsidR="00FB6E69">
                <w:rPr>
                  <w:noProof/>
                </w:rPr>
                <w:t xml:space="preserve">Arbeitskreis OPD. (2009). </w:t>
              </w:r>
              <w:r w:rsidR="00FB6E69">
                <w:rPr>
                  <w:i/>
                  <w:iCs/>
                  <w:noProof/>
                </w:rPr>
                <w:t>Operationalisierte Psychodynamische Diagnostik OPD-2.</w:t>
              </w:r>
              <w:r w:rsidR="00FB6E69">
                <w:rPr>
                  <w:noProof/>
                </w:rPr>
                <w:t xml:space="preserve"> Heidelberg: Verlag Hans Huber.</w:t>
              </w:r>
            </w:p>
            <w:p w:rsidR="00FB6E69" w:rsidRDefault="00FB6E69" w:rsidP="00FB6E69">
              <w:pPr>
                <w:pStyle w:val="Literaturverzeichnis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Freud, S. (1914). Zur Geschichte der Psycho-Analytischen Bewegung. In S. Freud, </w:t>
              </w:r>
              <w:r>
                <w:rPr>
                  <w:i/>
                  <w:iCs/>
                  <w:noProof/>
                </w:rPr>
                <w:t>Gesammelte Werke X.</w:t>
              </w:r>
              <w:r>
                <w:rPr>
                  <w:noProof/>
                </w:rPr>
                <w:t xml:space="preserve"> Wien.</w:t>
              </w:r>
            </w:p>
            <w:p w:rsidR="00FB6E69" w:rsidRDefault="00FB6E69" w:rsidP="00FB6E69">
              <w:pPr>
                <w:pStyle w:val="Literaturverzeichnis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Laplanche, J., &amp; J., P. (1973). </w:t>
              </w:r>
              <w:r>
                <w:rPr>
                  <w:i/>
                  <w:iCs/>
                  <w:noProof/>
                </w:rPr>
                <w:t>Das Vokabular der Psychoanalyse.</w:t>
              </w:r>
              <w:r>
                <w:rPr>
                  <w:noProof/>
                </w:rPr>
                <w:t xml:space="preserve"> Ulm: Suhrkamp.</w:t>
              </w:r>
            </w:p>
            <w:p w:rsidR="00FB6E69" w:rsidRDefault="00FB6E69" w:rsidP="00FB6E69">
              <w:pPr>
                <w:pStyle w:val="Literaturverzeichnis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McWilliams, N. (2011 ). </w:t>
              </w:r>
              <w:r>
                <w:rPr>
                  <w:i/>
                  <w:iCs/>
                  <w:noProof/>
                  <w:lang w:val="en-US"/>
                </w:rPr>
                <w:t>Psychoanalytic Diagnosis.</w:t>
              </w:r>
              <w:r>
                <w:rPr>
                  <w:noProof/>
                  <w:lang w:val="en-US"/>
                </w:rPr>
                <w:t xml:space="preserve"> New York: The Guilford Press.</w:t>
              </w:r>
            </w:p>
            <w:p w:rsidR="00FB6E69" w:rsidRDefault="00FB6E69" w:rsidP="00FB6E69">
              <w:pPr>
                <w:pStyle w:val="Literaturverzeichnis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Mertens, W., &amp; Bruno, W. (2008). </w:t>
              </w:r>
              <w:r>
                <w:rPr>
                  <w:i/>
                  <w:iCs/>
                  <w:noProof/>
                </w:rPr>
                <w:t>Handbuch psychoanalytischer Grundbegriffe.</w:t>
              </w:r>
              <w:r>
                <w:rPr>
                  <w:noProof/>
                </w:rPr>
                <w:t xml:space="preserve"> Stuttgart: W. Kohlhammer.</w:t>
              </w:r>
            </w:p>
            <w:p w:rsidR="00FB6E69" w:rsidRDefault="00FB6E69" w:rsidP="00FB6E69">
              <w:pPr>
                <w:pStyle w:val="Literaturverzeichnis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Will, H. (2010). </w:t>
              </w:r>
              <w:r>
                <w:rPr>
                  <w:i/>
                  <w:iCs/>
                  <w:noProof/>
                </w:rPr>
                <w:t>Psychoanalytische Kompetenzen.</w:t>
              </w:r>
              <w:r>
                <w:rPr>
                  <w:noProof/>
                </w:rPr>
                <w:t xml:space="preserve"> Stuttgart: Kohlhammer.</w:t>
              </w:r>
            </w:p>
            <w:p w:rsidR="00076935" w:rsidRDefault="00B54817" w:rsidP="00FB6E69">
              <w:pPr>
                <w:rPr>
                  <w:lang w:val="de-DE"/>
                </w:rPr>
              </w:pPr>
              <w:r>
                <w:rPr>
                  <w:lang w:val="de-DE"/>
                </w:rPr>
                <w:fldChar w:fldCharType="end"/>
              </w:r>
            </w:p>
          </w:sdtContent>
        </w:sdt>
      </w:sdtContent>
    </w:sdt>
    <w:p w:rsidR="00310D20" w:rsidRDefault="00EB32ED" w:rsidP="00310D20">
      <w:pPr>
        <w:pStyle w:val="berschrift1"/>
      </w:pPr>
      <w:bookmarkStart w:id="36" w:name="_Toc449213680"/>
      <w:r>
        <w:t>Anhang</w:t>
      </w:r>
      <w:bookmarkEnd w:id="36"/>
    </w:p>
    <w:p w:rsidR="00310D20" w:rsidRDefault="00310D20" w:rsidP="00310D20">
      <w:pPr>
        <w:pStyle w:val="berschrift2"/>
      </w:pPr>
      <w:bookmarkStart w:id="37" w:name="_Toc449213681"/>
      <w:r>
        <w:t xml:space="preserve">A) </w:t>
      </w:r>
      <w:bookmarkEnd w:id="37"/>
      <w:r w:rsidR="00502807">
        <w:t>Datum der Aufnahme in das Wahlpflichtfach PA</w:t>
      </w:r>
    </w:p>
    <w:p w:rsidR="00495AF1" w:rsidRDefault="00310D20" w:rsidP="00310D20">
      <w:pPr>
        <w:pStyle w:val="berschrift2"/>
      </w:pPr>
      <w:bookmarkStart w:id="38" w:name="_Toc449213682"/>
      <w:r>
        <w:t xml:space="preserve">B) </w:t>
      </w:r>
      <w:r w:rsidR="00495AF1">
        <w:t>Bachelor Arbeit</w:t>
      </w:r>
      <w:r>
        <w:t xml:space="preserve"> (Kopien des </w:t>
      </w:r>
      <w:proofErr w:type="spellStart"/>
      <w:r>
        <w:t>Diplomas</w:t>
      </w:r>
      <w:proofErr w:type="spellEnd"/>
      <w:r>
        <w:t xml:space="preserve"> einfügen)</w:t>
      </w:r>
      <w:bookmarkEnd w:id="38"/>
    </w:p>
    <w:p w:rsidR="009F6751" w:rsidRDefault="00310D20" w:rsidP="00310D20">
      <w:pPr>
        <w:pStyle w:val="berschrift2"/>
      </w:pPr>
      <w:bookmarkStart w:id="39" w:name="_Toc449213683"/>
      <w:r>
        <w:t xml:space="preserve">C) </w:t>
      </w:r>
      <w:r w:rsidR="009F6751">
        <w:t>Lehranalyse Bestätigung</w:t>
      </w:r>
      <w:r w:rsidR="00967A3F">
        <w:t xml:space="preserve"> (Kopie</w:t>
      </w:r>
      <w:r w:rsidR="0094637E">
        <w:t>n als Bild</w:t>
      </w:r>
      <w:r w:rsidR="00967A3F">
        <w:t xml:space="preserve"> einfügen)</w:t>
      </w:r>
      <w:bookmarkEnd w:id="39"/>
    </w:p>
    <w:p w:rsidR="00967A3F" w:rsidRDefault="00310D20" w:rsidP="00310D20">
      <w:pPr>
        <w:pStyle w:val="berschrift2"/>
      </w:pPr>
      <w:bookmarkStart w:id="40" w:name="_Toc449213684"/>
      <w:r>
        <w:t xml:space="preserve">D) </w:t>
      </w:r>
      <w:r w:rsidR="009F6751">
        <w:t xml:space="preserve">Praktika </w:t>
      </w:r>
      <w:r w:rsidR="00967A3F">
        <w:t>Bestätigung (Kopie</w:t>
      </w:r>
      <w:r w:rsidR="0094637E">
        <w:t>n als Bild</w:t>
      </w:r>
      <w:r w:rsidR="00967A3F">
        <w:t xml:space="preserve"> einfügen)</w:t>
      </w:r>
      <w:bookmarkEnd w:id="40"/>
    </w:p>
    <w:p w:rsidR="00506D40" w:rsidRDefault="002C664C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br w:type="page"/>
      </w:r>
    </w:p>
    <w:p w:rsidR="00076935" w:rsidRDefault="00076935" w:rsidP="00310D20">
      <w:pPr>
        <w:rPr>
          <w:color w:val="A6A6A6" w:themeColor="background1" w:themeShade="A6"/>
        </w:rPr>
      </w:pPr>
    </w:p>
    <w:p w:rsidR="00076935" w:rsidRDefault="0065077E" w:rsidP="00310D20">
      <w:pPr>
        <w:rPr>
          <w:color w:val="A6A6A6" w:themeColor="background1" w:themeShade="A6"/>
        </w:rPr>
      </w:pPr>
      <w:r w:rsidRPr="0065077E">
        <w:rPr>
          <w:color w:val="A6A6A6" w:themeColor="background1" w:themeShade="A6"/>
          <w:sz w:val="28"/>
          <w:szCs w:val="28"/>
        </w:rPr>
        <w:t>C</w:t>
      </w:r>
      <w:r w:rsidR="00076935" w:rsidRPr="0065077E">
        <w:rPr>
          <w:color w:val="A6A6A6" w:themeColor="background1" w:themeShade="A6"/>
          <w:sz w:val="28"/>
          <w:szCs w:val="28"/>
        </w:rPr>
        <w:t>heckliste</w:t>
      </w:r>
      <w:r w:rsidR="00076935">
        <w:rPr>
          <w:color w:val="A6A6A6" w:themeColor="background1" w:themeShade="A6"/>
        </w:rPr>
        <w:t>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"/>
        <w:gridCol w:w="8799"/>
      </w:tblGrid>
      <w:tr w:rsidR="00506D40" w:rsidRPr="0065077E" w:rsidTr="00FB333A">
        <w:trPr>
          <w:trHeight w:val="439"/>
        </w:trPr>
        <w:tc>
          <w:tcPr>
            <w:tcW w:w="413" w:type="dxa"/>
          </w:tcPr>
          <w:p w:rsidR="00506D40" w:rsidRPr="0065077E" w:rsidRDefault="00506D40" w:rsidP="00FB333A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8799" w:type="dxa"/>
          </w:tcPr>
          <w:p w:rsidR="00506D40" w:rsidRPr="0065077E" w:rsidRDefault="00506D40" w:rsidP="00FB333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Aufnahme im Wahlpflichtfach</w:t>
            </w:r>
          </w:p>
        </w:tc>
      </w:tr>
      <w:tr w:rsidR="00BD088D" w:rsidRPr="0065077E" w:rsidTr="0065077E">
        <w:trPr>
          <w:trHeight w:val="439"/>
        </w:trPr>
        <w:tc>
          <w:tcPr>
            <w:tcW w:w="413" w:type="dxa"/>
          </w:tcPr>
          <w:p w:rsidR="00BD088D" w:rsidRPr="0065077E" w:rsidRDefault="00BD088D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8799" w:type="dxa"/>
          </w:tcPr>
          <w:p w:rsidR="00506D40" w:rsidRPr="0065077E" w:rsidRDefault="00506D40" w:rsidP="00506D40">
            <w:pPr>
              <w:rPr>
                <w:color w:val="808080" w:themeColor="background1" w:themeShade="80"/>
              </w:rPr>
            </w:pPr>
            <w:proofErr w:type="spellStart"/>
            <w:r>
              <w:rPr>
                <w:color w:val="808080" w:themeColor="background1" w:themeShade="80"/>
              </w:rPr>
              <w:t>Propädeutikumszeugnis</w:t>
            </w:r>
            <w:proofErr w:type="spellEnd"/>
            <w:r>
              <w:rPr>
                <w:color w:val="808080" w:themeColor="background1" w:themeShade="80"/>
              </w:rPr>
              <w:t>*</w:t>
            </w:r>
          </w:p>
        </w:tc>
      </w:tr>
      <w:tr w:rsidR="00506D40" w:rsidRPr="0065077E" w:rsidTr="0065077E">
        <w:trPr>
          <w:trHeight w:val="439"/>
        </w:trPr>
        <w:tc>
          <w:tcPr>
            <w:tcW w:w="413" w:type="dxa"/>
          </w:tcPr>
          <w:p w:rsidR="00506D40" w:rsidRPr="0065077E" w:rsidRDefault="00506D40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8799" w:type="dxa"/>
          </w:tcPr>
          <w:p w:rsidR="00506D40" w:rsidRDefault="00506D40" w:rsidP="00506D40">
            <w:pPr>
              <w:rPr>
                <w:color w:val="808080" w:themeColor="background1" w:themeShade="80"/>
              </w:rPr>
            </w:pPr>
            <w:r w:rsidRPr="00506D40">
              <w:rPr>
                <w:color w:val="808080" w:themeColor="background1" w:themeShade="80"/>
              </w:rPr>
              <w:t>Reifeprüfungszeugnis*</w:t>
            </w:r>
          </w:p>
        </w:tc>
      </w:tr>
      <w:tr w:rsidR="00506D40" w:rsidRPr="0065077E" w:rsidTr="0065077E">
        <w:trPr>
          <w:trHeight w:val="439"/>
        </w:trPr>
        <w:tc>
          <w:tcPr>
            <w:tcW w:w="413" w:type="dxa"/>
          </w:tcPr>
          <w:p w:rsidR="00506D40" w:rsidRPr="0065077E" w:rsidRDefault="00506D40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8799" w:type="dxa"/>
          </w:tcPr>
          <w:p w:rsidR="00506D40" w:rsidRPr="00506D40" w:rsidRDefault="00506D40" w:rsidP="00506D40">
            <w:pPr>
              <w:shd w:val="clear" w:color="auto" w:fill="FFFFFF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</w:t>
            </w:r>
            <w:r w:rsidRPr="00506D40">
              <w:rPr>
                <w:color w:val="808080" w:themeColor="background1" w:themeShade="80"/>
              </w:rPr>
              <w:t>usgefülltes PSI-Datenblatt mit Foto*</w:t>
            </w:r>
          </w:p>
          <w:p w:rsidR="00506D40" w:rsidRPr="00506D40" w:rsidRDefault="00506D40" w:rsidP="00506D40">
            <w:pPr>
              <w:rPr>
                <w:color w:val="808080" w:themeColor="background1" w:themeShade="80"/>
              </w:rPr>
            </w:pPr>
          </w:p>
        </w:tc>
      </w:tr>
      <w:tr w:rsidR="00506D40" w:rsidRPr="0065077E" w:rsidTr="0065077E">
        <w:trPr>
          <w:trHeight w:val="439"/>
        </w:trPr>
        <w:tc>
          <w:tcPr>
            <w:tcW w:w="413" w:type="dxa"/>
          </w:tcPr>
          <w:p w:rsidR="00506D40" w:rsidRPr="0065077E" w:rsidRDefault="00506D40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8799" w:type="dxa"/>
          </w:tcPr>
          <w:p w:rsidR="00506D40" w:rsidRPr="00506D40" w:rsidRDefault="00506D40" w:rsidP="00506D4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</w:t>
            </w:r>
            <w:r w:rsidRPr="00506D40">
              <w:rPr>
                <w:color w:val="808080" w:themeColor="background1" w:themeShade="80"/>
              </w:rPr>
              <w:t>abellarischen Lebenslauf mit Foto*</w:t>
            </w:r>
          </w:p>
        </w:tc>
      </w:tr>
      <w:tr w:rsidR="00506D40" w:rsidRPr="0065077E" w:rsidTr="0065077E">
        <w:trPr>
          <w:trHeight w:val="439"/>
        </w:trPr>
        <w:tc>
          <w:tcPr>
            <w:tcW w:w="413" w:type="dxa"/>
          </w:tcPr>
          <w:p w:rsidR="00506D40" w:rsidRPr="0065077E" w:rsidRDefault="00506D40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8799" w:type="dxa"/>
          </w:tcPr>
          <w:p w:rsidR="00506D40" w:rsidRPr="00506D40" w:rsidRDefault="00506D40" w:rsidP="00506D40">
            <w:pPr>
              <w:rPr>
                <w:color w:val="808080" w:themeColor="background1" w:themeShade="80"/>
              </w:rPr>
            </w:pPr>
            <w:r w:rsidRPr="00506D40">
              <w:rPr>
                <w:color w:val="808080" w:themeColor="background1" w:themeShade="80"/>
              </w:rPr>
              <w:t>Wenn kein Quellberuf, Bescheid vom BMG*</w:t>
            </w:r>
          </w:p>
        </w:tc>
      </w:tr>
      <w:tr w:rsidR="00506D40" w:rsidRPr="0065077E" w:rsidTr="0065077E">
        <w:trPr>
          <w:trHeight w:val="439"/>
        </w:trPr>
        <w:tc>
          <w:tcPr>
            <w:tcW w:w="413" w:type="dxa"/>
          </w:tcPr>
          <w:p w:rsidR="00506D40" w:rsidRPr="0065077E" w:rsidRDefault="00506D40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8799" w:type="dxa"/>
          </w:tcPr>
          <w:p w:rsidR="00506D40" w:rsidRPr="00506D40" w:rsidRDefault="00506D40" w:rsidP="00506D40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</w:t>
            </w:r>
            <w:r w:rsidRPr="00506D40">
              <w:rPr>
                <w:color w:val="808080" w:themeColor="background1" w:themeShade="80"/>
              </w:rPr>
              <w:t>chon 24 Jahre alt sein</w:t>
            </w:r>
          </w:p>
        </w:tc>
      </w:tr>
      <w:tr w:rsidR="00BD088D" w:rsidRPr="0065077E" w:rsidTr="0065077E">
        <w:trPr>
          <w:trHeight w:val="439"/>
        </w:trPr>
        <w:tc>
          <w:tcPr>
            <w:tcW w:w="413" w:type="dxa"/>
          </w:tcPr>
          <w:p w:rsidR="00BD088D" w:rsidRPr="0065077E" w:rsidRDefault="00BD088D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8799" w:type="dxa"/>
          </w:tcPr>
          <w:p w:rsidR="00BD088D" w:rsidRPr="0065077E" w:rsidRDefault="00846D5A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t>Bachelor Diplom*</w:t>
            </w:r>
          </w:p>
        </w:tc>
      </w:tr>
      <w:tr w:rsidR="00BD088D" w:rsidRPr="0065077E" w:rsidTr="0065077E">
        <w:trPr>
          <w:trHeight w:val="439"/>
        </w:trPr>
        <w:tc>
          <w:tcPr>
            <w:tcW w:w="413" w:type="dxa"/>
          </w:tcPr>
          <w:p w:rsidR="00BD088D" w:rsidRPr="0065077E" w:rsidRDefault="00BD088D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8799" w:type="dxa"/>
          </w:tcPr>
          <w:p w:rsidR="00BD088D" w:rsidRPr="0065077E" w:rsidRDefault="00846D5A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t>Lehranalyse Bestätigung (min. 150 Std)*</w:t>
            </w:r>
          </w:p>
        </w:tc>
      </w:tr>
      <w:tr w:rsidR="00BD088D" w:rsidRPr="0065077E" w:rsidTr="0065077E">
        <w:trPr>
          <w:trHeight w:val="439"/>
        </w:trPr>
        <w:tc>
          <w:tcPr>
            <w:tcW w:w="413" w:type="dxa"/>
          </w:tcPr>
          <w:p w:rsidR="00BD088D" w:rsidRPr="0065077E" w:rsidRDefault="00BD088D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8799" w:type="dxa"/>
          </w:tcPr>
          <w:p w:rsidR="00BD088D" w:rsidRPr="0065077E" w:rsidRDefault="00846D5A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t>Praktika Bestätigung (min. 270 Std)*</w:t>
            </w:r>
          </w:p>
        </w:tc>
      </w:tr>
      <w:tr w:rsidR="00846D5A" w:rsidRPr="0065077E" w:rsidTr="0065077E">
        <w:trPr>
          <w:trHeight w:val="439"/>
        </w:trPr>
        <w:tc>
          <w:tcPr>
            <w:tcW w:w="413" w:type="dxa"/>
          </w:tcPr>
          <w:p w:rsidR="00846D5A" w:rsidRPr="0065077E" w:rsidRDefault="00846D5A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8799" w:type="dxa"/>
          </w:tcPr>
          <w:p w:rsidR="00846D5A" w:rsidRPr="0065077E" w:rsidRDefault="00846D5A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t>Eigenes Bild auf Deckblatt*</w:t>
            </w:r>
          </w:p>
        </w:tc>
      </w:tr>
      <w:tr w:rsidR="00BD088D" w:rsidRPr="0065077E" w:rsidTr="0065077E">
        <w:trPr>
          <w:trHeight w:val="439"/>
        </w:trPr>
        <w:tc>
          <w:tcPr>
            <w:tcW w:w="413" w:type="dxa"/>
          </w:tcPr>
          <w:p w:rsidR="00BD088D" w:rsidRPr="0065077E" w:rsidRDefault="00BD088D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8799" w:type="dxa"/>
          </w:tcPr>
          <w:p w:rsidR="00BD088D" w:rsidRPr="0065077E" w:rsidRDefault="00846D5A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t>3 Schriftliche Anamnesen</w:t>
            </w:r>
          </w:p>
        </w:tc>
      </w:tr>
      <w:tr w:rsidR="00BD088D" w:rsidRPr="0065077E" w:rsidTr="0065077E">
        <w:trPr>
          <w:trHeight w:val="439"/>
        </w:trPr>
        <w:tc>
          <w:tcPr>
            <w:tcW w:w="413" w:type="dxa"/>
          </w:tcPr>
          <w:p w:rsidR="00BD088D" w:rsidRPr="0065077E" w:rsidRDefault="00BD088D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8799" w:type="dxa"/>
          </w:tcPr>
          <w:p w:rsidR="00BD088D" w:rsidRPr="0065077E" w:rsidRDefault="00846D5A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t>2 Mündliche Anamnesen</w:t>
            </w:r>
            <w:r w:rsidR="0065077E" w:rsidRPr="0065077E">
              <w:rPr>
                <w:color w:val="808080" w:themeColor="background1" w:themeShade="80"/>
              </w:rPr>
              <w:t xml:space="preserve"> </w:t>
            </w:r>
          </w:p>
        </w:tc>
      </w:tr>
      <w:tr w:rsidR="00BD088D" w:rsidRPr="0065077E" w:rsidTr="0065077E">
        <w:trPr>
          <w:trHeight w:val="439"/>
        </w:trPr>
        <w:tc>
          <w:tcPr>
            <w:tcW w:w="413" w:type="dxa"/>
          </w:tcPr>
          <w:p w:rsidR="00BD088D" w:rsidRPr="0065077E" w:rsidRDefault="00BD088D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8799" w:type="dxa"/>
          </w:tcPr>
          <w:p w:rsidR="00BD088D" w:rsidRPr="0065077E" w:rsidRDefault="00846D5A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t>Literaturverzeichnis Updaten</w:t>
            </w:r>
          </w:p>
        </w:tc>
      </w:tr>
      <w:tr w:rsidR="00BD088D" w:rsidRPr="0065077E" w:rsidTr="0065077E">
        <w:trPr>
          <w:trHeight w:val="439"/>
        </w:trPr>
        <w:tc>
          <w:tcPr>
            <w:tcW w:w="413" w:type="dxa"/>
          </w:tcPr>
          <w:p w:rsidR="00BD088D" w:rsidRPr="0065077E" w:rsidRDefault="00BD088D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8799" w:type="dxa"/>
          </w:tcPr>
          <w:p w:rsidR="00BD088D" w:rsidRPr="0065077E" w:rsidRDefault="0065077E" w:rsidP="00310D20">
            <w:pPr>
              <w:rPr>
                <w:color w:val="808080" w:themeColor="background1" w:themeShade="80"/>
              </w:rPr>
            </w:pPr>
            <w:r w:rsidRPr="0065077E">
              <w:rPr>
                <w:color w:val="808080" w:themeColor="background1" w:themeShade="80"/>
              </w:rPr>
              <w:t>Maximale Wortanzahl eingehalten</w:t>
            </w:r>
          </w:p>
        </w:tc>
      </w:tr>
    </w:tbl>
    <w:p w:rsidR="00846D5A" w:rsidRDefault="0065077E" w:rsidP="00310D20">
      <w:pPr>
        <w:rPr>
          <w:color w:val="808080" w:themeColor="background1" w:themeShade="80"/>
        </w:rPr>
      </w:pPr>
      <w:r w:rsidRPr="0065077E">
        <w:rPr>
          <w:color w:val="808080" w:themeColor="background1" w:themeShade="80"/>
        </w:rPr>
        <w:t>*  Als .</w:t>
      </w:r>
      <w:proofErr w:type="spellStart"/>
      <w:r w:rsidRPr="0065077E">
        <w:rPr>
          <w:color w:val="808080" w:themeColor="background1" w:themeShade="80"/>
        </w:rPr>
        <w:t>jpg</w:t>
      </w:r>
      <w:proofErr w:type="spellEnd"/>
      <w:r w:rsidRPr="0065077E">
        <w:rPr>
          <w:color w:val="808080" w:themeColor="background1" w:themeShade="80"/>
        </w:rPr>
        <w:t xml:space="preserve"> Datei in diese</w:t>
      </w:r>
      <w:r w:rsidR="001C4EDC">
        <w:rPr>
          <w:color w:val="808080" w:themeColor="background1" w:themeShade="80"/>
        </w:rPr>
        <w:t>r</w:t>
      </w:r>
      <w:r w:rsidRPr="0065077E">
        <w:rPr>
          <w:color w:val="808080" w:themeColor="background1" w:themeShade="80"/>
        </w:rPr>
        <w:t xml:space="preserve"> Datei einfügen</w:t>
      </w:r>
    </w:p>
    <w:p w:rsidR="002C664C" w:rsidRDefault="002C664C" w:rsidP="002C664C">
      <w:pPr>
        <w:shd w:val="clear" w:color="auto" w:fill="FFFFFF" w:themeFill="background1"/>
        <w:rPr>
          <w:color w:val="000000" w:themeColor="text1"/>
        </w:rPr>
      </w:pPr>
    </w:p>
    <w:p w:rsidR="002C664C" w:rsidRDefault="002C664C" w:rsidP="00506D40">
      <w:pPr>
        <w:shd w:val="clear" w:color="auto" w:fill="FFFFFF" w:themeFill="background1"/>
        <w:jc w:val="both"/>
        <w:rPr>
          <w:color w:val="000000" w:themeColor="text1"/>
        </w:rPr>
      </w:pPr>
    </w:p>
    <w:p w:rsidR="002C664C" w:rsidRPr="002C664C" w:rsidRDefault="002C664C" w:rsidP="002C664C">
      <w:pPr>
        <w:shd w:val="clear" w:color="auto" w:fill="FFFFFF" w:themeFill="background1"/>
        <w:rPr>
          <w:color w:val="000000" w:themeColor="text1"/>
        </w:rPr>
      </w:pPr>
      <w:r w:rsidRPr="002C664C">
        <w:rPr>
          <w:color w:val="000000" w:themeColor="text1"/>
        </w:rPr>
        <w:t>Sie sind verpflichtet nach erfolgreichem Abschluss des Kolloquiums eine berufsspezifische Versicherung abzuschließen und eine Kopie der Urkunde dem PSI innerhalb von einem Monat zukommen zu lassen.</w:t>
      </w:r>
    </w:p>
    <w:p w:rsidR="002C664C" w:rsidRPr="002C664C" w:rsidRDefault="002C664C">
      <w:pPr>
        <w:shd w:val="clear" w:color="auto" w:fill="FFFFFF" w:themeFill="background1"/>
        <w:rPr>
          <w:color w:val="000000" w:themeColor="text1"/>
        </w:rPr>
      </w:pPr>
    </w:p>
    <w:sectPr w:rsidR="002C664C" w:rsidRPr="002C664C" w:rsidSect="00076935">
      <w:type w:val="evenPage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C6" w:rsidRDefault="00A354C6" w:rsidP="006243D2">
      <w:pPr>
        <w:spacing w:after="0" w:line="240" w:lineRule="auto"/>
      </w:pPr>
      <w:r>
        <w:separator/>
      </w:r>
    </w:p>
  </w:endnote>
  <w:endnote w:type="continuationSeparator" w:id="0">
    <w:p w:rsidR="00A354C6" w:rsidRDefault="00A354C6" w:rsidP="0062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82316"/>
      <w:docPartObj>
        <w:docPartGallery w:val="Page Numbers (Bottom of Page)"/>
        <w:docPartUnique/>
      </w:docPartObj>
    </w:sdtPr>
    <w:sdtContent>
      <w:p w:rsidR="00846D5A" w:rsidRDefault="00B54817">
        <w:pPr>
          <w:pStyle w:val="Fuzeile"/>
          <w:jc w:val="right"/>
        </w:pPr>
        <w:fldSimple w:instr=" PAGE   \* MERGEFORMAT ">
          <w:r w:rsidR="00F6007C">
            <w:rPr>
              <w:noProof/>
            </w:rPr>
            <w:t>4</w:t>
          </w:r>
        </w:fldSimple>
      </w:p>
    </w:sdtContent>
  </w:sdt>
  <w:p w:rsidR="00846D5A" w:rsidRDefault="00846D5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1529919"/>
      <w:docPartObj>
        <w:docPartGallery w:val="Page Numbers (Bottom of Page)"/>
        <w:docPartUnique/>
      </w:docPartObj>
    </w:sdtPr>
    <w:sdtContent>
      <w:p w:rsidR="00F6007C" w:rsidRDefault="00F6007C">
        <w:pPr>
          <w:pStyle w:val="Fuzeil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46D5A" w:rsidRDefault="00846D5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7C" w:rsidRDefault="00F6007C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650224"/>
      <w:docPartObj>
        <w:docPartGallery w:val="Page Numbers (Bottom of Page)"/>
        <w:docPartUnique/>
      </w:docPartObj>
    </w:sdtPr>
    <w:sdtContent>
      <w:p w:rsidR="00846D5A" w:rsidRDefault="00B54817">
        <w:pPr>
          <w:pStyle w:val="Fuzeile"/>
        </w:pPr>
        <w:fldSimple w:instr=" PAGE   \* MERGEFORMAT ">
          <w:r w:rsidR="00F6007C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C6" w:rsidRDefault="00A354C6" w:rsidP="006243D2">
      <w:pPr>
        <w:spacing w:after="0" w:line="240" w:lineRule="auto"/>
      </w:pPr>
      <w:r>
        <w:separator/>
      </w:r>
    </w:p>
  </w:footnote>
  <w:footnote w:type="continuationSeparator" w:id="0">
    <w:p w:rsidR="00A354C6" w:rsidRDefault="00A354C6" w:rsidP="0062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7C" w:rsidRDefault="00F6007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7C" w:rsidRDefault="00F6007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5A" w:rsidRDefault="00846D5A" w:rsidP="0091454D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E57"/>
    <w:multiLevelType w:val="hybridMultilevel"/>
    <w:tmpl w:val="2494C7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6359"/>
    <w:multiLevelType w:val="hybridMultilevel"/>
    <w:tmpl w:val="2494C7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0E5B"/>
    <w:multiLevelType w:val="hybridMultilevel"/>
    <w:tmpl w:val="2494C7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415F1"/>
    <w:rsid w:val="000415F1"/>
    <w:rsid w:val="00076935"/>
    <w:rsid w:val="00084FF6"/>
    <w:rsid w:val="00087650"/>
    <w:rsid w:val="001111FE"/>
    <w:rsid w:val="00176E03"/>
    <w:rsid w:val="001846A0"/>
    <w:rsid w:val="001C4EDC"/>
    <w:rsid w:val="00227BC8"/>
    <w:rsid w:val="00251861"/>
    <w:rsid w:val="002C664C"/>
    <w:rsid w:val="002F529A"/>
    <w:rsid w:val="00300498"/>
    <w:rsid w:val="00310D20"/>
    <w:rsid w:val="00360592"/>
    <w:rsid w:val="003746D1"/>
    <w:rsid w:val="00375D22"/>
    <w:rsid w:val="004045C5"/>
    <w:rsid w:val="0041448C"/>
    <w:rsid w:val="00443C97"/>
    <w:rsid w:val="00445229"/>
    <w:rsid w:val="00462699"/>
    <w:rsid w:val="00495AF1"/>
    <w:rsid w:val="004D46BB"/>
    <w:rsid w:val="004E0B58"/>
    <w:rsid w:val="00502807"/>
    <w:rsid w:val="00506D40"/>
    <w:rsid w:val="005128D1"/>
    <w:rsid w:val="005C05CE"/>
    <w:rsid w:val="00610F19"/>
    <w:rsid w:val="006243D2"/>
    <w:rsid w:val="00633086"/>
    <w:rsid w:val="0065077E"/>
    <w:rsid w:val="00663931"/>
    <w:rsid w:val="00674890"/>
    <w:rsid w:val="00693A9A"/>
    <w:rsid w:val="006941D6"/>
    <w:rsid w:val="00706FBF"/>
    <w:rsid w:val="00707B5F"/>
    <w:rsid w:val="007B2A17"/>
    <w:rsid w:val="007B75F0"/>
    <w:rsid w:val="00805031"/>
    <w:rsid w:val="00846D5A"/>
    <w:rsid w:val="008E5F6F"/>
    <w:rsid w:val="0091454D"/>
    <w:rsid w:val="00922599"/>
    <w:rsid w:val="0094637E"/>
    <w:rsid w:val="009655B7"/>
    <w:rsid w:val="00967A3F"/>
    <w:rsid w:val="00974574"/>
    <w:rsid w:val="00986C9B"/>
    <w:rsid w:val="009F6751"/>
    <w:rsid w:val="00A354C6"/>
    <w:rsid w:val="00A634D2"/>
    <w:rsid w:val="00AD3299"/>
    <w:rsid w:val="00B34E3D"/>
    <w:rsid w:val="00B54817"/>
    <w:rsid w:val="00B80536"/>
    <w:rsid w:val="00B92CD5"/>
    <w:rsid w:val="00BA02A6"/>
    <w:rsid w:val="00BD088D"/>
    <w:rsid w:val="00BF5F19"/>
    <w:rsid w:val="00C030DA"/>
    <w:rsid w:val="00C84C27"/>
    <w:rsid w:val="00CA6EC0"/>
    <w:rsid w:val="00D0014B"/>
    <w:rsid w:val="00D33175"/>
    <w:rsid w:val="00D61CF8"/>
    <w:rsid w:val="00DC1152"/>
    <w:rsid w:val="00DC358B"/>
    <w:rsid w:val="00E15CF0"/>
    <w:rsid w:val="00E36991"/>
    <w:rsid w:val="00E91664"/>
    <w:rsid w:val="00EB32ED"/>
    <w:rsid w:val="00F068A5"/>
    <w:rsid w:val="00F6007C"/>
    <w:rsid w:val="00FB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6BB"/>
  </w:style>
  <w:style w:type="paragraph" w:styleId="berschrift1">
    <w:name w:val="heading 1"/>
    <w:basedOn w:val="Standard"/>
    <w:next w:val="Standard"/>
    <w:link w:val="berschrift1Zchn"/>
    <w:uiPriority w:val="9"/>
    <w:qFormat/>
    <w:rsid w:val="00DC1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1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10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1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1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gitternetz">
    <w:name w:val="Table Grid"/>
    <w:basedOn w:val="NormaleTabelle"/>
    <w:uiPriority w:val="59"/>
    <w:rsid w:val="00DC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2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3D2"/>
  </w:style>
  <w:style w:type="paragraph" w:styleId="Fuzeile">
    <w:name w:val="footer"/>
    <w:basedOn w:val="Standard"/>
    <w:link w:val="FuzeileZchn"/>
    <w:uiPriority w:val="99"/>
    <w:unhideWhenUsed/>
    <w:rsid w:val="0062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3D2"/>
  </w:style>
  <w:style w:type="paragraph" w:styleId="Listenabsatz">
    <w:name w:val="List Paragraph"/>
    <w:basedOn w:val="Standard"/>
    <w:uiPriority w:val="34"/>
    <w:qFormat/>
    <w:rsid w:val="009F675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1846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6D1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746D1"/>
    <w:pPr>
      <w:spacing w:before="240" w:line="259" w:lineRule="auto"/>
      <w:outlineLvl w:val="9"/>
    </w:pPr>
    <w:rPr>
      <w:b w:val="0"/>
      <w:bCs w:val="0"/>
      <w:sz w:val="32"/>
      <w:szCs w:val="32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746D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746D1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3746D1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0D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teraturverzeichnis">
    <w:name w:val="Bibliography"/>
    <w:basedOn w:val="Standard"/>
    <w:next w:val="Standard"/>
    <w:uiPriority w:val="37"/>
    <w:unhideWhenUsed/>
    <w:rsid w:val="00076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120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52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41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3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18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91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8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85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58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11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1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90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6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79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Fre14</b:Tag>
    <b:SourceType>BookSection</b:SourceType>
    <b:Guid>{FCC88C43-CDC7-4ED1-B0CF-F5F2A266A313}</b:Guid>
    <b:LCID>0</b:LCID>
    <b:Author>
      <b:Author>
        <b:NameList>
          <b:Person>
            <b:Last>Freud</b:Last>
            <b:First>Sigmund</b:First>
          </b:Person>
        </b:NameList>
      </b:Author>
      <b:BookAuthor>
        <b:NameList>
          <b:Person>
            <b:Last>Freud</b:Last>
            <b:First>Sigmund</b:First>
          </b:Person>
        </b:NameList>
      </b:BookAuthor>
    </b:Author>
    <b:Title>Zur Geschichte der Psycho-Analytischen Bewegung</b:Title>
    <b:Year>1914</b:Year>
    <b:City>Wien</b:City>
    <b:BookTitle>Gesammelte Werke X</b:BookTitle>
    <b:RefOrder>6</b:RefOrder>
  </b:Source>
  <b:Source>
    <b:Tag>McW11</b:Tag>
    <b:SourceType>Book</b:SourceType>
    <b:Guid>{35A19D2B-1F75-459B-A59A-38D4BB3AF354}</b:Guid>
    <b:LCID>1033</b:LCID>
    <b:Author>
      <b:Author>
        <b:NameList>
          <b:Person>
            <b:Last>McWilliams</b:Last>
            <b:First>Nancy</b:First>
          </b:Person>
        </b:NameList>
      </b:Author>
    </b:Author>
    <b:Title>Psychoanalytic Diagnosis</b:Title>
    <b:Year>2011 </b:Year>
    <b:City>New York</b:City>
    <b:Publisher>The Guilford Press</b:Publisher>
    <b:RefOrder>4</b:RefOrder>
  </b:Source>
  <b:Source>
    <b:Tag>Lap731</b:Tag>
    <b:SourceType>Book</b:SourceType>
    <b:Guid>{2B2E6729-63F4-4967-96E1-3BAA1511291E}</b:Guid>
    <b:LCID>0</b:LCID>
    <b:Author>
      <b:Author>
        <b:NameList>
          <b:Person>
            <b:Last>Laplanche</b:Last>
            <b:First>J.</b:First>
          </b:Person>
          <b:Person>
            <b:Last>J.</b:Last>
            <b:First>Pontalis</b:First>
          </b:Person>
        </b:NameList>
      </b:Author>
    </b:Author>
    <b:Title>Das Vokabular der Psychoanalyse</b:Title>
    <b:Year>1973</b:Year>
    <b:City>Ulm</b:City>
    <b:Publisher>Suhrkamp</b:Publisher>
    <b:RefOrder>3</b:RefOrder>
  </b:Source>
  <b:Source>
    <b:Tag>Arb09</b:Tag>
    <b:SourceType>Book</b:SourceType>
    <b:Guid>{65EA1AFA-6545-42BC-8F6C-4C78CE93E0F9}</b:Guid>
    <b:LCID>0</b:LCID>
    <b:Author>
      <b:Author>
        <b:Corporate>Arbeitskreis OPD</b:Corporate>
      </b:Author>
    </b:Author>
    <b:Title>Operationalisierte Psychodynamische Diagnostik OPD-2</b:Title>
    <b:Year>2009</b:Year>
    <b:City>Heidelberg</b:City>
    <b:Publisher>Verlag Hans Huber</b:Publisher>
    <b:RefOrder>5</b:RefOrder>
  </b:Source>
  <b:Source>
    <b:Tag>Mer081</b:Tag>
    <b:SourceType>Book</b:SourceType>
    <b:Guid>{D044C4A8-BF70-4AA1-B769-24C24ECE9B20}</b:Guid>
    <b:LCID>0</b:LCID>
    <b:Author>
      <b:Author>
        <b:NameList>
          <b:Person>
            <b:Last>Mertens</b:Last>
            <b:First>Wolfgang</b:First>
          </b:Person>
          <b:Person>
            <b:Last>Bruno</b:Last>
            <b:First>Waldvogel</b:First>
          </b:Person>
        </b:NameList>
      </b:Author>
    </b:Author>
    <b:Title>Handbuch psychoanalytischer Grundbegriffe</b:Title>
    <b:Year>2008</b:Year>
    <b:City>Stuttgart</b:City>
    <b:Publisher>W. Kohlhammer</b:Publisher>
    <b:RefOrder>2</b:RefOrder>
  </b:Source>
  <b:Source>
    <b:Tag>Wil10</b:Tag>
    <b:SourceType>Book</b:SourceType>
    <b:Guid>{9719E606-FC03-4D40-B94D-B590DA0E38C2}</b:Guid>
    <b:LCID>0</b:LCID>
    <b:Author>
      <b:Author>
        <b:NameList>
          <b:Person>
            <b:Last>Will</b:Last>
            <b:First>Herbert</b:First>
          </b:Person>
        </b:NameList>
      </b:Author>
    </b:Author>
    <b:Title>Psychoanalytische Kompetenzen</b:Title>
    <b:Year>2010</b:Year>
    <b:City>Stuttgart</b:City>
    <b:Publisher>Kohlhammer</b:Publisher>
    <b:RefOrder>1</b:RefOrder>
  </b:Source>
</b:Sources>
</file>

<file path=customXml/itemProps1.xml><?xml version="1.0" encoding="utf-8"?>
<ds:datastoreItem xmlns:ds="http://schemas.openxmlformats.org/officeDocument/2006/customXml" ds:itemID="{275897AB-B82A-466F-A593-68671B2B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1435</Words>
  <Characters>9047</Characters>
  <Application>Microsoft Office Word</Application>
  <DocSecurity>0</DocSecurity>
  <Lines>75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44</vt:i4>
      </vt:variant>
    </vt:vector>
  </HeadingPairs>
  <TitlesOfParts>
    <vt:vector size="45" baseType="lpstr">
      <vt:lpstr/>
      <vt:lpstr>Selbstreflexion</vt:lpstr>
      <vt:lpstr>Anamnese 1</vt:lpstr>
      <vt:lpstr>    Allgemeine Angaben</vt:lpstr>
      <vt:lpstr>    Angaben zur spontan berichteten und erfragten Symptomatik</vt:lpstr>
      <vt:lpstr>    Lebensgeschichtliche Entwicklung des Patienten</vt:lpstr>
      <vt:lpstr>    Krankheitsanamnese</vt:lpstr>
      <vt:lpstr>    Somatischer Befund</vt:lpstr>
      <vt:lpstr>    Psychodynamik</vt:lpstr>
      <vt:lpstr>    Diagnose zum Zeitpunkt der Antragstellung/ des Erstgesprächs</vt:lpstr>
      <vt:lpstr>    Therapieziele und Behandlungsplan</vt:lpstr>
      <vt:lpstr>    Prognose</vt:lpstr>
      <vt:lpstr/>
      <vt:lpstr>Anamnese 2</vt:lpstr>
      <vt:lpstr>    Allgemeine Angaben</vt:lpstr>
      <vt:lpstr>    Angaben zur spontan berichteten und erfragten Symptomatik</vt:lpstr>
      <vt:lpstr>    Lebensgeschichtliche Entwicklung des Patienten</vt:lpstr>
      <vt:lpstr>    Krankheitsanamnese</vt:lpstr>
      <vt:lpstr>    Somatischer Befund</vt:lpstr>
      <vt:lpstr>    Psychodynamik</vt:lpstr>
      <vt:lpstr>    Diagnose zum Zeitpunkt der Antragstellung/ des Erstgesprächs</vt:lpstr>
      <vt:lpstr>    Therapieziele und Behandlungsplan</vt:lpstr>
      <vt:lpstr>    Prognose</vt:lpstr>
      <vt:lpstr>Anamnese 3</vt:lpstr>
      <vt:lpstr>    Allgemeine Angaben</vt:lpstr>
      <vt:lpstr>    Angaben zur spontan berichteten und erfragten Symptomatik</vt:lpstr>
      <vt:lpstr>    Lebensgeschichtliche Entwicklung des Patienten</vt:lpstr>
      <vt:lpstr>    Krankheitsanamnese</vt:lpstr>
      <vt:lpstr>    Somatischer Befund</vt:lpstr>
      <vt:lpstr>    Psychodynamik</vt:lpstr>
      <vt:lpstr>    Diagnose zum Zeitpunkt der Antragstellung/ des Erstgesprächs</vt:lpstr>
      <vt:lpstr>    Therapieziele und Behandlungsplan</vt:lpstr>
      <vt:lpstr>    Prognose</vt:lpstr>
      <vt:lpstr>Mündliche Anamnesen</vt:lpstr>
      <vt:lpstr>    Mündliche Anamnese 1</vt:lpstr>
      <vt:lpstr>    </vt:lpstr>
      <vt:lpstr>    </vt:lpstr>
      <vt:lpstr>    Mündliche Anamnese 2</vt:lpstr>
      <vt:lpstr/>
      <vt:lpstr>&lt;Literaturverzeichnis</vt:lpstr>
      <vt:lpstr>Anhang</vt:lpstr>
      <vt:lpstr>    A) Kopie des Propädeutikumszeugnisses</vt:lpstr>
      <vt:lpstr>    B) Bachelor Arbeit (Kopien des Diplomas einfügen)</vt:lpstr>
      <vt:lpstr>    C) Lehranalyse Bestätigung (Kopien als Bild einfügen)</vt:lpstr>
      <vt:lpstr>    D) Praktika Bestätigung (Kopien als Bild einfügen)</vt:lpstr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</dc:creator>
  <cp:lastModifiedBy>Charly</cp:lastModifiedBy>
  <cp:revision>31</cp:revision>
  <cp:lastPrinted>2015-05-22T17:38:00Z</cp:lastPrinted>
  <dcterms:created xsi:type="dcterms:W3CDTF">2015-05-22T07:35:00Z</dcterms:created>
  <dcterms:modified xsi:type="dcterms:W3CDTF">2017-05-07T22:20:00Z</dcterms:modified>
</cp:coreProperties>
</file>