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EF03" w14:textId="77777777" w:rsidR="00584C83" w:rsidRDefault="00584C83"/>
    <w:p w14:paraId="5A05F645" w14:textId="77777777" w:rsidR="00771402" w:rsidRDefault="00C93072" w:rsidP="00C93072">
      <w:pPr>
        <w:spacing w:line="276" w:lineRule="auto"/>
        <w:rPr>
          <w:sz w:val="28"/>
        </w:rPr>
      </w:pPr>
      <w:r w:rsidRPr="00C93072">
        <w:rPr>
          <w:sz w:val="28"/>
        </w:rPr>
        <w:t xml:space="preserve">Verbindliche Anmeldung zum Universitätslehrgang </w:t>
      </w:r>
    </w:p>
    <w:p w14:paraId="31C59E08" w14:textId="77777777" w:rsidR="00C93072" w:rsidRPr="00C93072" w:rsidRDefault="00C93072" w:rsidP="00C93072">
      <w:pPr>
        <w:spacing w:line="276" w:lineRule="auto"/>
        <w:rPr>
          <w:sz w:val="28"/>
        </w:rPr>
      </w:pPr>
      <w:r w:rsidRPr="00C93072">
        <w:rPr>
          <w:sz w:val="28"/>
        </w:rPr>
        <w:t>„Säuglings-, Kinder- und Jugendlichenpsychotherapie</w:t>
      </w:r>
      <w:r w:rsidR="00771402">
        <w:rPr>
          <w:sz w:val="28"/>
        </w:rPr>
        <w:t>“</w:t>
      </w:r>
    </w:p>
    <w:p w14:paraId="054C75D2" w14:textId="77777777" w:rsidR="00C93072" w:rsidRDefault="00C93072"/>
    <w:p w14:paraId="6150B5C1" w14:textId="77777777" w:rsidR="00C93072" w:rsidRDefault="00C93072">
      <w:r>
        <w:t>Name:</w:t>
      </w:r>
    </w:p>
    <w:sdt>
      <w:sdtPr>
        <w:id w:val="-148364492"/>
        <w:placeholder>
          <w:docPart w:val="F11F77A57A31754EA1E8DFC48CF2E1EE"/>
        </w:placeholder>
        <w:showingPlcHdr/>
      </w:sdtPr>
      <w:sdtEndPr/>
      <w:sdtContent>
        <w:bookmarkStart w:id="0" w:name="_GoBack" w:displacedByCustomXml="prev"/>
        <w:p w14:paraId="70599D5A" w14:textId="77777777" w:rsidR="00C93072" w:rsidRDefault="00C954BC">
          <w:r w:rsidRPr="00B11DAF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14:paraId="38F689A5" w14:textId="77777777" w:rsidR="00C93072" w:rsidRDefault="00C93072"/>
    <w:p w14:paraId="650B53D5" w14:textId="77777777" w:rsidR="00C93072" w:rsidRDefault="00C93072">
      <w:r>
        <w:t>Vorname:</w:t>
      </w:r>
    </w:p>
    <w:sdt>
      <w:sdtPr>
        <w:id w:val="-665162614"/>
        <w:placeholder>
          <w:docPart w:val="C30BF2049616AD4883C81547949F06C2"/>
        </w:placeholder>
        <w:showingPlcHdr/>
      </w:sdtPr>
      <w:sdtEndPr/>
      <w:sdtContent>
        <w:p w14:paraId="7E9C0ADC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43599D1F" w14:textId="77777777" w:rsidR="00C93072" w:rsidRDefault="00C93072"/>
    <w:p w14:paraId="5FED8A32" w14:textId="77777777" w:rsidR="00F860AF" w:rsidRDefault="00F860AF" w:rsidP="00F860AF">
      <w:r>
        <w:t>Geburtsdatum:</w:t>
      </w:r>
    </w:p>
    <w:sdt>
      <w:sdtPr>
        <w:id w:val="-1399050944"/>
        <w:placeholder>
          <w:docPart w:val="E80FEA015DC9DA449241FDD59C55BEAF"/>
        </w:placeholder>
        <w:showingPlcHdr/>
      </w:sdtPr>
      <w:sdtEndPr/>
      <w:sdtContent>
        <w:p w14:paraId="36DB9B7F" w14:textId="77777777" w:rsidR="00F860AF" w:rsidRDefault="00F860AF" w:rsidP="00F860AF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21E9303B" w14:textId="77777777" w:rsidR="00F860AF" w:rsidRDefault="00F860AF" w:rsidP="00F860AF"/>
    <w:p w14:paraId="09EBF9CA" w14:textId="77777777" w:rsidR="00C93072" w:rsidRDefault="00C93072">
      <w:r>
        <w:t>Akademischer Grad:</w:t>
      </w:r>
    </w:p>
    <w:sdt>
      <w:sdtPr>
        <w:id w:val="1372257150"/>
        <w:placeholder>
          <w:docPart w:val="EA7939E306249044AF7629FEE6AA7352"/>
        </w:placeholder>
        <w:showingPlcHdr/>
      </w:sdtPr>
      <w:sdtEndPr/>
      <w:sdtContent>
        <w:p w14:paraId="3CDA7042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23115E75" w14:textId="77777777" w:rsidR="00AE483E" w:rsidRDefault="00AE483E"/>
    <w:p w14:paraId="6C61771B" w14:textId="77777777" w:rsidR="00C93072" w:rsidRDefault="00C93072">
      <w:r>
        <w:t>Adresse:</w:t>
      </w:r>
    </w:p>
    <w:sdt>
      <w:sdtPr>
        <w:id w:val="2086109319"/>
        <w:placeholder>
          <w:docPart w:val="0C3F545E30B8524A9BB73EA7F7D6049C"/>
        </w:placeholder>
        <w:showingPlcHdr/>
      </w:sdtPr>
      <w:sdtEndPr/>
      <w:sdtContent>
        <w:p w14:paraId="72234762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4E766F1D" w14:textId="77777777" w:rsidR="00C93072" w:rsidRDefault="00C93072"/>
    <w:p w14:paraId="309196C2" w14:textId="77777777" w:rsidR="00C93072" w:rsidRDefault="00C93072">
      <w:r>
        <w:t>Telefonnummer</w:t>
      </w:r>
    </w:p>
    <w:sdt>
      <w:sdtPr>
        <w:id w:val="170379983"/>
        <w:placeholder>
          <w:docPart w:val="72403264E9BD9E4D9179D580A19C86A7"/>
        </w:placeholder>
        <w:showingPlcHdr/>
      </w:sdtPr>
      <w:sdtEndPr/>
      <w:sdtContent>
        <w:p w14:paraId="5C51678B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39FE1BE2" w14:textId="77777777" w:rsidR="00C93072" w:rsidRDefault="00C93072"/>
    <w:p w14:paraId="64808584" w14:textId="77777777" w:rsidR="00F860AF" w:rsidRDefault="00F860AF" w:rsidP="00F860AF">
      <w:r>
        <w:t>Mail-Adresse:</w:t>
      </w:r>
    </w:p>
    <w:sdt>
      <w:sdtPr>
        <w:id w:val="-2147423752"/>
        <w:placeholder>
          <w:docPart w:val="A0F63747B631B84FA4E213A373348309"/>
        </w:placeholder>
        <w:showingPlcHdr/>
      </w:sdtPr>
      <w:sdtEndPr/>
      <w:sdtContent>
        <w:p w14:paraId="318EFFAE" w14:textId="77777777" w:rsidR="00F860AF" w:rsidRDefault="00F860AF" w:rsidP="00F860AF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55F3912C" w14:textId="77777777" w:rsidR="00F860AF" w:rsidRDefault="00F860AF" w:rsidP="00F860AF"/>
    <w:p w14:paraId="7C153274" w14:textId="77777777" w:rsidR="00C93072" w:rsidRDefault="00C93072">
      <w:r>
        <w:t>Fachspezifische Methode:</w:t>
      </w:r>
    </w:p>
    <w:sdt>
      <w:sdtPr>
        <w:id w:val="-1038348628"/>
        <w:placeholder>
          <w:docPart w:val="5716001D4B4BCF4AB4E1D3A5DE03063F"/>
        </w:placeholder>
        <w:showingPlcHdr/>
      </w:sdtPr>
      <w:sdtEndPr/>
      <w:sdtContent>
        <w:p w14:paraId="543D7471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54A8E6E5" w14:textId="77777777" w:rsidR="00F860AF" w:rsidRDefault="00F860AF">
      <w:pPr>
        <w:spacing w:line="240" w:lineRule="auto"/>
      </w:pPr>
      <w:r>
        <w:br w:type="page"/>
      </w:r>
    </w:p>
    <w:p w14:paraId="6EAEC2D8" w14:textId="77777777" w:rsidR="00F860AF" w:rsidRDefault="00F860AF">
      <w:pPr>
        <w:rPr>
          <w:rFonts w:ascii="MS Gothic" w:eastAsia="MS Gothic" w:hAnsi="MS Gothic"/>
        </w:rPr>
      </w:pPr>
    </w:p>
    <w:p w14:paraId="4175C8A3" w14:textId="77777777" w:rsidR="0060111E" w:rsidRDefault="0000580E">
      <w:sdt>
        <w:sdtPr>
          <w:id w:val="17087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1E">
            <w:rPr>
              <w:rFonts w:ascii="MS Gothic" w:eastAsia="MS Gothic" w:hAnsi="MS Gothic" w:hint="eastAsia"/>
            </w:rPr>
            <w:t>☐</w:t>
          </w:r>
        </w:sdtContent>
      </w:sdt>
      <w:r w:rsidR="0060111E">
        <w:t xml:space="preserve"> Ich bin in die Liste der Psychotherapeuten und Psychotherapeut</w:t>
      </w:r>
      <w:r w:rsidR="007C3655">
        <w:t>*</w:t>
      </w:r>
      <w:r w:rsidR="0060111E">
        <w:t>innen des BMG eingetragen.</w:t>
      </w:r>
    </w:p>
    <w:p w14:paraId="5E9EEBE8" w14:textId="77777777" w:rsidR="00C93072" w:rsidRDefault="00C93072">
      <w:r>
        <w:t xml:space="preserve">Datum der Eintragung – bitte, </w:t>
      </w:r>
      <w:r w:rsidR="0060111E">
        <w:t>schicken</w:t>
      </w:r>
      <w:r>
        <w:t xml:space="preserve"> Sie den Eintrag aus der Datenbank des BMG als Screenshot mit!</w:t>
      </w:r>
    </w:p>
    <w:sdt>
      <w:sdtPr>
        <w:id w:val="636681919"/>
        <w:showingPlcHdr/>
      </w:sdtPr>
      <w:sdtEndPr/>
      <w:sdtContent>
        <w:p w14:paraId="11CD0331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01003576" w14:textId="77777777" w:rsidR="00AE483E" w:rsidRDefault="00AE483E"/>
    <w:p w14:paraId="000FAE5D" w14:textId="77777777" w:rsidR="00A15977" w:rsidRDefault="00A15977" w:rsidP="00A15977">
      <w:r>
        <w:t xml:space="preserve">Ich suche um </w:t>
      </w:r>
      <w:r w:rsidRPr="00322547">
        <w:rPr>
          <w:b/>
        </w:rPr>
        <w:t>Anrechnung</w:t>
      </w:r>
      <w:r>
        <w:t xml:space="preserve"> folgender Vorkenntnisse und Praxiserfahrungen an:</w:t>
      </w:r>
    </w:p>
    <w:p w14:paraId="74A0C5A1" w14:textId="77777777" w:rsidR="00A15977" w:rsidRDefault="00A15977" w:rsidP="00A15977">
      <w:r>
        <w:t>(Anrechenbar sind ausschließlich Inhalte, die NACH dem Erlangen des Status: Psychotherapeut</w:t>
      </w:r>
      <w:r w:rsidR="00C954BC">
        <w:t>*</w:t>
      </w:r>
      <w:r w:rsidR="007C3655">
        <w:t>i</w:t>
      </w:r>
      <w:r w:rsidR="00C954BC">
        <w:t>nnen</w:t>
      </w:r>
      <w:r>
        <w:t xml:space="preserve"> in Ausbildung unter Supervision erworben wurden. Anträge auf Anrechnung sind VOR Beginn des Universitätslehrgangs einzubringen. Anträge, die nach Beginn des Lehrgangs eingereicht werden, können nicht berücksichtigt werden):</w:t>
      </w:r>
    </w:p>
    <w:p w14:paraId="56CA9E65" w14:textId="77777777" w:rsidR="00A15977" w:rsidRDefault="00A15977" w:rsidP="00A15977">
      <w:r>
        <w:t>Die Bestätigungen über das Erlangen dieser Vorkenntnisse und Praxiserfahrungen übermittle ich mit diesem Dokument im Attachment)</w:t>
      </w:r>
    </w:p>
    <w:sdt>
      <w:sdtPr>
        <w:id w:val="-1700918552"/>
        <w:showingPlcHdr/>
      </w:sdtPr>
      <w:sdtEndPr/>
      <w:sdtContent>
        <w:p w14:paraId="362B617B" w14:textId="77777777" w:rsidR="00AE483E" w:rsidRDefault="00AE483E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39478EE4" w14:textId="77777777" w:rsidR="00AE483E" w:rsidRDefault="00AE483E"/>
    <w:p w14:paraId="09418731" w14:textId="77777777" w:rsidR="00AE483E" w:rsidRDefault="00AE483E"/>
    <w:p w14:paraId="31EC056B" w14:textId="77777777" w:rsidR="00F860AF" w:rsidRDefault="00F860AF"/>
    <w:p w14:paraId="4698B090" w14:textId="77777777" w:rsidR="00F860AF" w:rsidRDefault="00F860AF"/>
    <w:p w14:paraId="6ABA6438" w14:textId="77777777" w:rsidR="00F860AF" w:rsidRDefault="00F860AF"/>
    <w:p w14:paraId="0BA3A55E" w14:textId="77777777" w:rsidR="00AE483E" w:rsidRDefault="00AE483E"/>
    <w:p w14:paraId="200BC5A4" w14:textId="77777777" w:rsidR="00AE483E" w:rsidRDefault="00AE483E"/>
    <w:p w14:paraId="7EA9EAC8" w14:textId="77777777" w:rsidR="00AE483E" w:rsidRDefault="00AE483E"/>
    <w:p w14:paraId="57A1026D" w14:textId="77777777" w:rsidR="00F860AF" w:rsidRDefault="00F860AF"/>
    <w:p w14:paraId="56E6EE88" w14:textId="77777777" w:rsidR="00F860AF" w:rsidRDefault="00F860AF"/>
    <w:p w14:paraId="7459B690" w14:textId="77777777" w:rsidR="00AE483E" w:rsidRDefault="00AE483E"/>
    <w:p w14:paraId="30BDA661" w14:textId="77777777" w:rsidR="00AE483E" w:rsidRDefault="00AE483E"/>
    <w:p w14:paraId="76A498A6" w14:textId="77777777" w:rsidR="00AE483E" w:rsidRDefault="00AE483E">
      <w:r>
        <w:t>-------------------------------------------------                                --------------------------------------</w:t>
      </w:r>
    </w:p>
    <w:p w14:paraId="2381081A" w14:textId="77777777" w:rsidR="00AE483E" w:rsidRDefault="00AE483E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sectPr w:rsidR="00AE4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F560" w14:textId="77777777" w:rsidR="0000580E" w:rsidRDefault="0000580E" w:rsidP="00C93072">
      <w:pPr>
        <w:spacing w:line="240" w:lineRule="auto"/>
      </w:pPr>
      <w:r>
        <w:separator/>
      </w:r>
    </w:p>
  </w:endnote>
  <w:endnote w:type="continuationSeparator" w:id="0">
    <w:p w14:paraId="399626E5" w14:textId="77777777" w:rsidR="0000580E" w:rsidRDefault="0000580E" w:rsidP="00C9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2C85" w14:textId="77777777" w:rsidR="00C23379" w:rsidRDefault="00C23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D378" w14:textId="77777777" w:rsidR="00AE483E" w:rsidRPr="00AE483E" w:rsidRDefault="00AE483E" w:rsidP="00AE483E">
    <w:pPr>
      <w:pStyle w:val="Fuzeile"/>
      <w:rPr>
        <w:sz w:val="20"/>
      </w:rPr>
    </w:pPr>
    <w:r w:rsidRPr="00AE483E">
      <w:rPr>
        <w:sz w:val="20"/>
      </w:rPr>
      <w:t>Anmeldung zum Universitätslehrgang „Säuglings-, Kinder- und Jugendlichenpsychotherapie</w:t>
    </w:r>
    <w:r>
      <w:rPr>
        <w:sz w:val="20"/>
      </w:rPr>
      <w:t xml:space="preserve">  Seite </w:t>
    </w:r>
    <w:r w:rsidRPr="00AE483E">
      <w:rPr>
        <w:sz w:val="20"/>
      </w:rPr>
      <w:fldChar w:fldCharType="begin"/>
    </w:r>
    <w:r w:rsidRPr="00AE483E">
      <w:rPr>
        <w:sz w:val="20"/>
      </w:rPr>
      <w:instrText>PAGE   \* MERGEFORMAT</w:instrText>
    </w:r>
    <w:r w:rsidRPr="00AE483E">
      <w:rPr>
        <w:sz w:val="20"/>
      </w:rPr>
      <w:fldChar w:fldCharType="separate"/>
    </w:r>
    <w:r w:rsidR="00A15977">
      <w:rPr>
        <w:noProof/>
        <w:sz w:val="20"/>
      </w:rPr>
      <w:t>1</w:t>
    </w:r>
    <w:r w:rsidRPr="00AE483E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713" w14:textId="77777777" w:rsidR="00C23379" w:rsidRDefault="00C23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5A44" w14:textId="77777777" w:rsidR="0000580E" w:rsidRDefault="0000580E" w:rsidP="00C93072">
      <w:pPr>
        <w:spacing w:line="240" w:lineRule="auto"/>
      </w:pPr>
      <w:r>
        <w:separator/>
      </w:r>
    </w:p>
  </w:footnote>
  <w:footnote w:type="continuationSeparator" w:id="0">
    <w:p w14:paraId="243B2603" w14:textId="77777777" w:rsidR="0000580E" w:rsidRDefault="0000580E" w:rsidP="00C9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D652" w14:textId="77777777" w:rsidR="00C23379" w:rsidRDefault="00C23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0314" w14:textId="77777777" w:rsidR="00C93072" w:rsidRDefault="00C954BC" w:rsidP="00C954B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EDF571" wp14:editId="7BED9C1B">
          <wp:simplePos x="0" y="0"/>
          <wp:positionH relativeFrom="margin">
            <wp:posOffset>3516630</wp:posOffset>
          </wp:positionH>
          <wp:positionV relativeFrom="margin">
            <wp:posOffset>-658591</wp:posOffset>
          </wp:positionV>
          <wp:extent cx="2924175" cy="4394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4] PT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5875" w14:textId="77777777" w:rsidR="00C23379" w:rsidRDefault="00C23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4409"/>
    <w:multiLevelType w:val="multilevel"/>
    <w:tmpl w:val="A244A880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853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ocumentProtection w:edit="forms" w:enforcement="1" w:cryptProviderType="rsaAES" w:cryptAlgorithmClass="hash" w:cryptAlgorithmType="typeAny" w:cryptAlgorithmSid="14" w:cryptSpinCount="100000" w:hash="SiO6kUl+DYxElAR5iFL7EU3BK6Rc0RmiXyhDxkBLTA+EUBaBCyzE5djOk/a+kSoGwXD9+7jMMseorBSRPL+mHw==" w:salt="eYa+J/f81cgdTFWDosXJ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5D11B5-D762-4E2B-8506-42DC6521AB20}"/>
    <w:docVar w:name="dgnword-eventsink" w:val="93021184"/>
  </w:docVars>
  <w:rsids>
    <w:rsidRoot w:val="00C954BC"/>
    <w:rsid w:val="0000580E"/>
    <w:rsid w:val="00101B72"/>
    <w:rsid w:val="00115D64"/>
    <w:rsid w:val="001B58F4"/>
    <w:rsid w:val="00280C63"/>
    <w:rsid w:val="00291662"/>
    <w:rsid w:val="003F31E4"/>
    <w:rsid w:val="00494C1A"/>
    <w:rsid w:val="004A37AA"/>
    <w:rsid w:val="00584C83"/>
    <w:rsid w:val="005C288B"/>
    <w:rsid w:val="005F02CA"/>
    <w:rsid w:val="0060111E"/>
    <w:rsid w:val="006E6569"/>
    <w:rsid w:val="00771402"/>
    <w:rsid w:val="007C3655"/>
    <w:rsid w:val="00826D6A"/>
    <w:rsid w:val="009039C9"/>
    <w:rsid w:val="0096765B"/>
    <w:rsid w:val="00A15977"/>
    <w:rsid w:val="00A9594B"/>
    <w:rsid w:val="00AE483E"/>
    <w:rsid w:val="00B10E3E"/>
    <w:rsid w:val="00B22EA4"/>
    <w:rsid w:val="00B475A3"/>
    <w:rsid w:val="00BF537A"/>
    <w:rsid w:val="00C23379"/>
    <w:rsid w:val="00C93072"/>
    <w:rsid w:val="00C954BC"/>
    <w:rsid w:val="00EA1546"/>
    <w:rsid w:val="00F564B3"/>
    <w:rsid w:val="00F82524"/>
    <w:rsid w:val="00F85D67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A9C6"/>
  <w15:docId w15:val="{4CEB7419-2268-8944-95C0-DD238B8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B3"/>
    <w:pPr>
      <w:spacing w:line="360" w:lineRule="auto"/>
    </w:pPr>
    <w:rPr>
      <w:rFonts w:ascii="Calibri" w:hAnsi="Calibri"/>
      <w:sz w:val="24"/>
      <w:szCs w:val="22"/>
      <w:lang w:val="de-DE"/>
    </w:rPr>
  </w:style>
  <w:style w:type="paragraph" w:styleId="berschrift1">
    <w:name w:val="heading 1"/>
    <w:aliases w:val="Char9"/>
    <w:basedOn w:val="Standard"/>
    <w:next w:val="Standard"/>
    <w:link w:val="berschrift1Zchn"/>
    <w:qFormat/>
    <w:rsid w:val="00A9594B"/>
    <w:pPr>
      <w:keepNext/>
      <w:keepLines/>
      <w:pageBreakBefore/>
      <w:tabs>
        <w:tab w:val="left" w:pos="709"/>
      </w:tabs>
      <w:autoSpaceDE w:val="0"/>
      <w:autoSpaceDN w:val="0"/>
      <w:adjustRightInd w:val="0"/>
      <w:spacing w:before="360" w:after="240" w:line="276" w:lineRule="auto"/>
      <w:ind w:left="1000" w:hanging="432"/>
      <w:outlineLvl w:val="0"/>
    </w:pPr>
    <w:rPr>
      <w:rFonts w:ascii="Times New Roman" w:eastAsia="PMingLiU" w:hAnsi="Times New Roman" w:cs="Arial"/>
      <w:b/>
      <w:caps/>
      <w:color w:val="4F81BD" w:themeColor="accent1"/>
      <w:kern w:val="32"/>
      <w:sz w:val="36"/>
      <w:szCs w:val="32"/>
      <w:lang w:val="de-AT"/>
    </w:rPr>
  </w:style>
  <w:style w:type="paragraph" w:styleId="berschrift2">
    <w:name w:val="heading 2"/>
    <w:basedOn w:val="Standard"/>
    <w:next w:val="WaxmannTextkrperAbstand"/>
    <w:link w:val="berschrift2Zchn"/>
    <w:qFormat/>
    <w:rsid w:val="00291662"/>
    <w:pPr>
      <w:keepNext/>
      <w:keepLines/>
      <w:numPr>
        <w:ilvl w:val="1"/>
        <w:numId w:val="1"/>
      </w:numPr>
      <w:suppressAutoHyphens/>
      <w:spacing w:before="360" w:line="28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3"/>
    </w:rPr>
  </w:style>
  <w:style w:type="paragraph" w:styleId="berschrift3">
    <w:name w:val="heading 3"/>
    <w:basedOn w:val="Standard"/>
    <w:next w:val="WaxmannTextkrperAbstand"/>
    <w:link w:val="berschrift3Zchn"/>
    <w:qFormat/>
    <w:rsid w:val="005F02CA"/>
    <w:pPr>
      <w:keepNext/>
      <w:numPr>
        <w:ilvl w:val="2"/>
        <w:numId w:val="1"/>
      </w:numPr>
      <w:spacing w:before="360"/>
      <w:outlineLvl w:val="2"/>
    </w:pPr>
    <w:rPr>
      <w:b/>
      <w:sz w:val="21"/>
    </w:rPr>
  </w:style>
  <w:style w:type="paragraph" w:styleId="berschrift4">
    <w:name w:val="heading 4"/>
    <w:basedOn w:val="berschrift3"/>
    <w:next w:val="Textkrper"/>
    <w:link w:val="berschrift4Zchn"/>
    <w:qFormat/>
    <w:rsid w:val="005F02C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5F02CA"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5F02CA"/>
    <w:pPr>
      <w:keepNext/>
      <w:numPr>
        <w:ilvl w:val="5"/>
        <w:numId w:val="1"/>
      </w:numPr>
      <w:outlineLvl w:val="5"/>
    </w:pPr>
    <w:rPr>
      <w:b/>
      <w:i/>
      <w:color w:val="FFFFFF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5F02CA"/>
    <w:pPr>
      <w:keepNext/>
      <w:numPr>
        <w:ilvl w:val="6"/>
        <w:numId w:val="1"/>
      </w:numPr>
      <w:spacing w:line="320" w:lineRule="exact"/>
      <w:jc w:val="both"/>
      <w:outlineLvl w:val="6"/>
    </w:pPr>
    <w:rPr>
      <w:b/>
      <w:i/>
      <w:color w:val="FFFFFF"/>
    </w:rPr>
  </w:style>
  <w:style w:type="paragraph" w:styleId="berschrift8">
    <w:name w:val="heading 8"/>
    <w:basedOn w:val="Standard"/>
    <w:next w:val="Standard"/>
    <w:link w:val="berschrift8Zchn"/>
    <w:qFormat/>
    <w:rsid w:val="005F02CA"/>
    <w:pPr>
      <w:keepNext/>
      <w:numPr>
        <w:ilvl w:val="7"/>
        <w:numId w:val="1"/>
      </w:numPr>
      <w:jc w:val="center"/>
      <w:outlineLvl w:val="7"/>
    </w:pPr>
    <w:rPr>
      <w:b/>
      <w:i/>
      <w:color w:val="FFFFFF"/>
    </w:rPr>
  </w:style>
  <w:style w:type="paragraph" w:styleId="berschrift9">
    <w:name w:val="heading 9"/>
    <w:basedOn w:val="Standard"/>
    <w:next w:val="Standard"/>
    <w:link w:val="berschrift9Zchn"/>
    <w:qFormat/>
    <w:rsid w:val="005F02CA"/>
    <w:pPr>
      <w:keepNext/>
      <w:numPr>
        <w:ilvl w:val="8"/>
        <w:numId w:val="1"/>
      </w:numPr>
      <w:jc w:val="center"/>
      <w:outlineLvl w:val="8"/>
    </w:pPr>
    <w:rPr>
      <w:b/>
      <w:i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axmannberschrift1">
    <w:name w:val="Waxmann Überschrift 1"/>
    <w:basedOn w:val="berschrift1"/>
    <w:link w:val="Waxmannberschrift1Zchn"/>
    <w:autoRedefine/>
    <w:qFormat/>
    <w:rsid w:val="005F02CA"/>
    <w:rPr>
      <w:rFonts w:eastAsia="Times New Roman" w:cs="Times New Roman"/>
    </w:rPr>
  </w:style>
  <w:style w:type="character" w:customStyle="1" w:styleId="Waxmannberschrift1Zchn">
    <w:name w:val="Waxmann Überschrift 1 Zchn"/>
    <w:basedOn w:val="berschrift1Zchn"/>
    <w:link w:val="Waxmannberschrift1"/>
    <w:rsid w:val="005F02CA"/>
    <w:rPr>
      <w:rFonts w:ascii="Calibri" w:eastAsiaTheme="majorEastAsia" w:hAnsi="Calibri" w:cstheme="majorBidi"/>
      <w:b/>
      <w:caps/>
      <w:color w:val="4F81BD" w:themeColor="accent1"/>
      <w:kern w:val="32"/>
      <w:sz w:val="26"/>
      <w:szCs w:val="26"/>
      <w:lang w:val="de-DE" w:eastAsia="de-DE"/>
    </w:rPr>
  </w:style>
  <w:style w:type="character" w:customStyle="1" w:styleId="berschrift1Zchn">
    <w:name w:val="Überschrift 1 Zchn"/>
    <w:aliases w:val="Char9 Zchn"/>
    <w:link w:val="berschrift1"/>
    <w:rsid w:val="00A9594B"/>
    <w:rPr>
      <w:rFonts w:eastAsia="PMingLiU" w:cs="Arial"/>
      <w:b/>
      <w:caps/>
      <w:color w:val="4F81BD" w:themeColor="accent1"/>
      <w:kern w:val="32"/>
      <w:sz w:val="36"/>
      <w:szCs w:val="32"/>
      <w:lang w:eastAsia="de-DE"/>
    </w:rPr>
  </w:style>
  <w:style w:type="paragraph" w:customStyle="1" w:styleId="Waxmannberschrift2">
    <w:name w:val="Waxmann Überschrift 2"/>
    <w:basedOn w:val="berschrift2"/>
    <w:link w:val="Waxmannberschrift2Zchn"/>
    <w:qFormat/>
    <w:rsid w:val="005F02CA"/>
    <w:rPr>
      <w:rFonts w:eastAsia="Times New Roman" w:cs="Times New Roman"/>
    </w:rPr>
  </w:style>
  <w:style w:type="character" w:customStyle="1" w:styleId="Waxmannberschrift2Zchn">
    <w:name w:val="Waxmann Überschrift 2 Zchn"/>
    <w:basedOn w:val="berschrift2Zchn"/>
    <w:link w:val="Waxmannberschrift2"/>
    <w:rsid w:val="005F02CA"/>
    <w:rPr>
      <w:rFonts w:ascii="Calibri" w:eastAsiaTheme="majorEastAsia" w:hAnsi="Calibri" w:cstheme="majorBidi"/>
      <w:b w:val="0"/>
      <w:color w:val="000000"/>
      <w:sz w:val="23"/>
      <w:szCs w:val="23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91662"/>
    <w:rPr>
      <w:rFonts w:asciiTheme="majorHAnsi" w:eastAsiaTheme="majorEastAsia" w:hAnsiTheme="majorHAnsi" w:cstheme="majorBidi"/>
      <w:color w:val="365F91" w:themeColor="accent1" w:themeShade="BF"/>
      <w:sz w:val="24"/>
      <w:szCs w:val="23"/>
      <w:lang w:val="de-DE" w:eastAsia="de-DE"/>
    </w:rPr>
  </w:style>
  <w:style w:type="paragraph" w:customStyle="1" w:styleId="WaxmannTextkrperAbstand">
    <w:name w:val="Waxmann Textkörper Abstand"/>
    <w:basedOn w:val="Textkrper"/>
    <w:next w:val="Textkrper-Erstzeileneinzug"/>
    <w:autoRedefine/>
    <w:qFormat/>
    <w:rsid w:val="005F02CA"/>
    <w:pPr>
      <w:spacing w:before="260"/>
      <w:jc w:val="both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F02C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02CA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F02C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02CA"/>
  </w:style>
  <w:style w:type="character" w:customStyle="1" w:styleId="berschrift3Zchn">
    <w:name w:val="Überschrift 3 Zchn"/>
    <w:basedOn w:val="Absatz-Standardschriftart"/>
    <w:link w:val="berschrift3"/>
    <w:rsid w:val="005F02CA"/>
    <w:rPr>
      <w:rFonts w:asciiTheme="minorHAnsi" w:hAnsiTheme="minorHAnsi"/>
      <w:b/>
      <w:sz w:val="21"/>
      <w:szCs w:val="21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5F02CA"/>
    <w:rPr>
      <w:rFonts w:asciiTheme="minorHAnsi" w:hAnsiTheme="minorHAnsi"/>
      <w:b/>
      <w:sz w:val="21"/>
      <w:szCs w:val="2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F02CA"/>
    <w:rPr>
      <w:rFonts w:ascii="(Asiatische Schriftart verwende" w:hAnsi="(Asiatische Schriftart verwende"/>
      <w:b/>
      <w:sz w:val="21"/>
      <w:szCs w:val="21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5F02CA"/>
    <w:rPr>
      <w:rFonts w:asciiTheme="minorHAnsi" w:hAnsiTheme="minorHAnsi"/>
      <w:b/>
      <w:i/>
      <w:color w:val="FFFFFF"/>
      <w:sz w:val="16"/>
      <w:szCs w:val="21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15D64"/>
    <w:pPr>
      <w:spacing w:before="120" w:line="276" w:lineRule="auto"/>
    </w:pPr>
    <w:rPr>
      <w:rFonts w:asciiTheme="majorHAnsi" w:hAnsiTheme="majorHAnsi" w:cstheme="minorBidi"/>
      <w:bCs/>
      <w:color w:val="80000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C930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072"/>
    <w:rPr>
      <w:rFonts w:ascii="Calibri" w:hAnsi="Calibri"/>
      <w:sz w:val="24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30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072"/>
    <w:rPr>
      <w:rFonts w:ascii="Calibri" w:hAnsi="Calibri"/>
      <w:sz w:val="24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072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9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F77A57A31754EA1E8DFC48CF2E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D8AA2-8A50-2046-8836-01DE0CFDD16F}"/>
      </w:docPartPr>
      <w:docPartBody>
        <w:p w:rsidR="00E70CAD" w:rsidRDefault="004B1879">
          <w:pPr>
            <w:pStyle w:val="F11F77A57A31754EA1E8DFC48CF2E1EE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0BF2049616AD4883C81547949F0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27E4-ED64-4941-96B3-15BF8D86C220}"/>
      </w:docPartPr>
      <w:docPartBody>
        <w:p w:rsidR="00E70CAD" w:rsidRDefault="004B1879">
          <w:pPr>
            <w:pStyle w:val="C30BF2049616AD4883C81547949F06C2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0FEA015DC9DA449241FDD59C55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DB7E-11FE-2145-A83E-D426432FC410}"/>
      </w:docPartPr>
      <w:docPartBody>
        <w:p w:rsidR="00E70CAD" w:rsidRDefault="004B1879">
          <w:pPr>
            <w:pStyle w:val="E80FEA015DC9DA449241FDD59C55BEAF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7939E306249044AF7629FEE6AA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109E7-1DBF-014E-9631-6955CE64D6B2}"/>
      </w:docPartPr>
      <w:docPartBody>
        <w:p w:rsidR="00E70CAD" w:rsidRDefault="004B1879">
          <w:pPr>
            <w:pStyle w:val="EA7939E306249044AF7629FEE6AA7352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F545E30B8524A9BB73EA7F7D6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5ACA1-D5D1-5244-8EE6-36230D6E72AF}"/>
      </w:docPartPr>
      <w:docPartBody>
        <w:p w:rsidR="00E70CAD" w:rsidRDefault="004B1879">
          <w:pPr>
            <w:pStyle w:val="0C3F545E30B8524A9BB73EA7F7D6049C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03264E9BD9E4D9179D580A19C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7EDCD-11E9-BC40-9EB0-7F4AEF600857}"/>
      </w:docPartPr>
      <w:docPartBody>
        <w:p w:rsidR="00E70CAD" w:rsidRDefault="004B1879">
          <w:pPr>
            <w:pStyle w:val="72403264E9BD9E4D9179D580A19C86A7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63747B631B84FA4E213A37334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5C0F3-E230-F044-87E2-6C314880CC32}"/>
      </w:docPartPr>
      <w:docPartBody>
        <w:p w:rsidR="00E70CAD" w:rsidRDefault="004B1879">
          <w:pPr>
            <w:pStyle w:val="A0F63747B631B84FA4E213A373348309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16001D4B4BCF4AB4E1D3A5DE03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5024-B695-DE41-99C4-1AF08F7EE26E}"/>
      </w:docPartPr>
      <w:docPartBody>
        <w:p w:rsidR="00E70CAD" w:rsidRDefault="004B1879">
          <w:pPr>
            <w:pStyle w:val="5716001D4B4BCF4AB4E1D3A5DE03063F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79"/>
    <w:rsid w:val="004B1879"/>
    <w:rsid w:val="005E6536"/>
    <w:rsid w:val="0088699D"/>
    <w:rsid w:val="008D0108"/>
    <w:rsid w:val="00E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11F77A57A31754EA1E8DFC48CF2E1EE">
    <w:name w:val="F11F77A57A31754EA1E8DFC48CF2E1EE"/>
  </w:style>
  <w:style w:type="paragraph" w:customStyle="1" w:styleId="C30BF2049616AD4883C81547949F06C2">
    <w:name w:val="C30BF2049616AD4883C81547949F06C2"/>
  </w:style>
  <w:style w:type="paragraph" w:customStyle="1" w:styleId="E80FEA015DC9DA449241FDD59C55BEAF">
    <w:name w:val="E80FEA015DC9DA449241FDD59C55BEAF"/>
  </w:style>
  <w:style w:type="paragraph" w:customStyle="1" w:styleId="EA7939E306249044AF7629FEE6AA7352">
    <w:name w:val="EA7939E306249044AF7629FEE6AA7352"/>
  </w:style>
  <w:style w:type="paragraph" w:customStyle="1" w:styleId="0C3F545E30B8524A9BB73EA7F7D6049C">
    <w:name w:val="0C3F545E30B8524A9BB73EA7F7D6049C"/>
  </w:style>
  <w:style w:type="paragraph" w:customStyle="1" w:styleId="72403264E9BD9E4D9179D580A19C86A7">
    <w:name w:val="72403264E9BD9E4D9179D580A19C86A7"/>
  </w:style>
  <w:style w:type="paragraph" w:customStyle="1" w:styleId="A0F63747B631B84FA4E213A373348309">
    <w:name w:val="A0F63747B631B84FA4E213A373348309"/>
  </w:style>
  <w:style w:type="paragraph" w:customStyle="1" w:styleId="5716001D4B4BCF4AB4E1D3A5DE03063F">
    <w:name w:val="5716001D4B4BCF4AB4E1D3A5DE030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Sindelar</cp:lastModifiedBy>
  <cp:revision>3</cp:revision>
  <dcterms:created xsi:type="dcterms:W3CDTF">2020-01-18T16:38:00Z</dcterms:created>
  <dcterms:modified xsi:type="dcterms:W3CDTF">2020-01-18T16:38:00Z</dcterms:modified>
</cp:coreProperties>
</file>